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38A85" w14:textId="6E3EB825" w:rsidR="0039057F" w:rsidRDefault="0039057F" w:rsidP="00B105C4">
      <w:pPr>
        <w:pStyle w:val="FootnoteText"/>
        <w:rPr>
          <w:b/>
          <w:color w:val="0000FF"/>
          <w:sz w:val="22"/>
        </w:rPr>
      </w:pPr>
      <w:bookmarkStart w:id="0" w:name="_GoBack"/>
      <w:bookmarkEnd w:id="0"/>
      <w:r>
        <w:rPr>
          <w:b/>
          <w:noProof/>
          <w:color w:val="0000FF"/>
          <w:sz w:val="22"/>
          <w:lang w:val="en-US" w:eastAsia="en-US"/>
        </w:rPr>
        <mc:AlternateContent>
          <mc:Choice Requires="wps">
            <w:drawing>
              <wp:anchor distT="0" distB="0" distL="114300" distR="114300" simplePos="0" relativeHeight="251655680" behindDoc="0" locked="0" layoutInCell="1" allowOverlap="1" wp14:anchorId="4D69EB6B" wp14:editId="3ACF7472">
                <wp:simplePos x="0" y="0"/>
                <wp:positionH relativeFrom="column">
                  <wp:posOffset>2816637</wp:posOffset>
                </wp:positionH>
                <wp:positionV relativeFrom="paragraph">
                  <wp:posOffset>3430</wp:posOffset>
                </wp:positionV>
                <wp:extent cx="1752600" cy="297180"/>
                <wp:effectExtent l="5715" t="5715" r="13335" b="11430"/>
                <wp:wrapNone/>
                <wp:docPr id="18"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97180"/>
                        </a:xfrm>
                        <a:prstGeom prst="rect">
                          <a:avLst/>
                        </a:prstGeom>
                        <a:solidFill>
                          <a:srgbClr val="FFFFFF"/>
                        </a:solidFill>
                        <a:ln w="9525">
                          <a:solidFill>
                            <a:srgbClr val="000000"/>
                          </a:solidFill>
                          <a:miter lim="800000"/>
                          <a:headEnd/>
                          <a:tailEnd/>
                        </a:ln>
                      </wps:spPr>
                      <wps:txbx>
                        <w:txbxContent>
                          <w:p w14:paraId="4E2E1611" w14:textId="7565CDFF" w:rsidR="00B105C4" w:rsidRPr="00EB4E71" w:rsidRDefault="00B2791B" w:rsidP="00B105C4">
                            <w:pPr>
                              <w:jc w:val="center"/>
                              <w:rPr>
                                <w:rFonts w:ascii="Arial" w:hAnsi="Arial" w:cs="Arial"/>
                                <w:b/>
                                <w:i/>
                                <w:color w:val="FF0000"/>
                              </w:rPr>
                            </w:pPr>
                            <w:r>
                              <w:rPr>
                                <w:rFonts w:ascii="Arial" w:hAnsi="Arial" w:cs="Arial"/>
                                <w:b/>
                                <w:i/>
                                <w:color w:val="FF0000"/>
                              </w:rPr>
                              <w:t xml:space="preserve">Updated: </w:t>
                            </w:r>
                            <w:r w:rsidR="0039057F">
                              <w:rPr>
                                <w:rFonts w:ascii="Arial" w:hAnsi="Arial" w:cs="Arial"/>
                                <w:b/>
                                <w:i/>
                                <w:color w:val="FF0000"/>
                                <w:lang w:val="sr-Latn-RS"/>
                              </w:rPr>
                              <w:t>2</w:t>
                            </w:r>
                            <w:r w:rsidR="0039057F">
                              <w:rPr>
                                <w:rFonts w:ascii="Arial" w:hAnsi="Arial" w:cs="Arial"/>
                                <w:b/>
                                <w:i/>
                                <w:color w:val="FF0000"/>
                                <w:lang w:val="sr-Cyrl-RS"/>
                              </w:rPr>
                              <w:t>7</w:t>
                            </w:r>
                            <w:r>
                              <w:rPr>
                                <w:rFonts w:ascii="Arial" w:hAnsi="Arial" w:cs="Arial"/>
                                <w:b/>
                                <w:i/>
                                <w:color w:val="FF0000"/>
                              </w:rPr>
                              <w:t>.</w:t>
                            </w:r>
                            <w:r w:rsidR="0039057F">
                              <w:rPr>
                                <w:rFonts w:ascii="Arial" w:hAnsi="Arial" w:cs="Arial"/>
                                <w:b/>
                                <w:i/>
                                <w:color w:val="FF0000"/>
                                <w:lang w:val="sr-Latn-RS"/>
                              </w:rPr>
                              <w:t>12</w:t>
                            </w:r>
                            <w:r w:rsidR="00B105C4">
                              <w:rPr>
                                <w:rFonts w:ascii="Arial" w:hAnsi="Arial" w:cs="Arial"/>
                                <w:b/>
                                <w:i/>
                                <w:color w:val="FF0000"/>
                              </w:rPr>
                              <w:t>.202</w:t>
                            </w:r>
                            <w:r w:rsidR="00FB00EE">
                              <w:rPr>
                                <w:rFonts w:ascii="Arial" w:hAnsi="Arial" w:cs="Arial"/>
                                <w:b/>
                                <w:i/>
                                <w:color w:val="FF0000"/>
                              </w:rPr>
                              <w:t>4</w:t>
                            </w:r>
                            <w:r w:rsidR="00B105C4" w:rsidRPr="00EB4E71">
                              <w:rPr>
                                <w:rFonts w:ascii="Arial" w:hAnsi="Arial" w:cs="Arial"/>
                                <w:b/>
                                <w:i/>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9EB6B" id="_x0000_t202" coordsize="21600,21600" o:spt="202" path="m,l,21600r21600,l21600,xe">
                <v:stroke joinstyle="miter"/>
                <v:path gradientshapeok="t" o:connecttype="rect"/>
              </v:shapetype>
              <v:shape id="Text Box 231" o:spid="_x0000_s1026" type="#_x0000_t202" style="position:absolute;left:0;text-align:left;margin-left:221.8pt;margin-top:.25pt;width:138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">
                <v:textbox>
                  <w:txbxContent>
                    <w:p w14:paraId="4E2E1611" w14:textId="7565CDFF" w:rsidR="00B105C4" w:rsidRPr="00EB4E71" w:rsidRDefault="00B2791B" w:rsidP="00B105C4">
                      <w:pPr>
                        <w:jc w:val="center"/>
                        <w:rPr>
                          <w:rFonts w:ascii="Arial" w:hAnsi="Arial" w:cs="Arial"/>
                          <w:b/>
                          <w:i/>
                          <w:color w:val="FF0000"/>
                        </w:rPr>
                      </w:pPr>
                      <w:r>
                        <w:rPr>
                          <w:rFonts w:ascii="Arial" w:hAnsi="Arial" w:cs="Arial"/>
                          <w:b/>
                          <w:i/>
                          <w:color w:val="FF0000"/>
                        </w:rPr>
                        <w:t xml:space="preserve">Updated: </w:t>
                      </w:r>
                      <w:r w:rsidR="0039057F">
                        <w:rPr>
                          <w:rFonts w:ascii="Arial" w:hAnsi="Arial" w:cs="Arial"/>
                          <w:b/>
                          <w:i/>
                          <w:color w:val="FF0000"/>
                          <w:lang w:val="sr-Latn-RS"/>
                        </w:rPr>
                        <w:t>2</w:t>
                      </w:r>
                      <w:r w:rsidR="0039057F">
                        <w:rPr>
                          <w:rFonts w:ascii="Arial" w:hAnsi="Arial" w:cs="Arial"/>
                          <w:b/>
                          <w:i/>
                          <w:color w:val="FF0000"/>
                          <w:lang w:val="sr-Cyrl-RS"/>
                        </w:rPr>
                        <w:t>7</w:t>
                      </w:r>
                      <w:r>
                        <w:rPr>
                          <w:rFonts w:ascii="Arial" w:hAnsi="Arial" w:cs="Arial"/>
                          <w:b/>
                          <w:i/>
                          <w:color w:val="FF0000"/>
                        </w:rPr>
                        <w:t>.</w:t>
                      </w:r>
                      <w:r w:rsidR="0039057F">
                        <w:rPr>
                          <w:rFonts w:ascii="Arial" w:hAnsi="Arial" w:cs="Arial"/>
                          <w:b/>
                          <w:i/>
                          <w:color w:val="FF0000"/>
                          <w:lang w:val="sr-Latn-RS"/>
                        </w:rPr>
                        <w:t>12</w:t>
                      </w:r>
                      <w:r w:rsidR="00B105C4">
                        <w:rPr>
                          <w:rFonts w:ascii="Arial" w:hAnsi="Arial" w:cs="Arial"/>
                          <w:b/>
                          <w:i/>
                          <w:color w:val="FF0000"/>
                        </w:rPr>
                        <w:t>.202</w:t>
                      </w:r>
                      <w:r w:rsidR="00FB00EE">
                        <w:rPr>
                          <w:rFonts w:ascii="Arial" w:hAnsi="Arial" w:cs="Arial"/>
                          <w:b/>
                          <w:i/>
                          <w:color w:val="FF0000"/>
                        </w:rPr>
                        <w:t>4</w:t>
                      </w:r>
                      <w:r w:rsidR="00B105C4" w:rsidRPr="00EB4E71">
                        <w:rPr>
                          <w:rFonts w:ascii="Arial" w:hAnsi="Arial" w:cs="Arial"/>
                          <w:b/>
                          <w:i/>
                          <w:color w:val="FF0000"/>
                        </w:rPr>
                        <w:t>.</w:t>
                      </w:r>
                    </w:p>
                  </w:txbxContent>
                </v:textbox>
              </v:shape>
            </w:pict>
          </mc:Fallback>
        </mc:AlternateContent>
      </w:r>
    </w:p>
    <w:p w14:paraId="46219001" w14:textId="77777777" w:rsidR="0039057F" w:rsidRDefault="0039057F" w:rsidP="00B105C4">
      <w:pPr>
        <w:pStyle w:val="FootnoteText"/>
        <w:rPr>
          <w:b/>
          <w:color w:val="0000FF"/>
          <w:sz w:val="22"/>
        </w:rPr>
      </w:pPr>
    </w:p>
    <w:p w14:paraId="349A61D1" w14:textId="040D58E1" w:rsidR="00B105C4" w:rsidRPr="008B1451" w:rsidRDefault="00B105C4" w:rsidP="00B105C4">
      <w:pPr>
        <w:pStyle w:val="FootnoteText"/>
        <w:rPr>
          <w:b/>
          <w:color w:val="0000FF"/>
          <w:sz w:val="22"/>
          <w:u w:val="single"/>
        </w:rPr>
      </w:pPr>
      <w:r w:rsidRPr="008B1451">
        <w:rPr>
          <w:b/>
          <w:color w:val="0000FF"/>
          <w:sz w:val="22"/>
        </w:rPr>
        <w:t xml:space="preserve">You are kindly asked to follow the guidelines for article writing given  under 01 INSTRUCTIONS FOR WRITING ARTICLES USING THE GIVEN FORM on the page  </w:t>
      </w:r>
    </w:p>
    <w:p w14:paraId="21A76911" w14:textId="6C4B44EA" w:rsidR="00B105C4" w:rsidRDefault="00205BC9" w:rsidP="00B105C4">
      <w:pPr>
        <w:pStyle w:val="S09Thetextoftheintroductionandsubheadings"/>
        <w:ind w:firstLine="18"/>
        <w:jc w:val="left"/>
        <w:rPr>
          <w:b/>
          <w:color w:val="0000FF"/>
        </w:rPr>
      </w:pPr>
      <w:hyperlink r:id="rId9" w:history="1">
        <w:r w:rsidR="00B105C4" w:rsidRPr="008B1451">
          <w:rPr>
            <w:b/>
            <w:color w:val="0000FF"/>
            <w:u w:val="single"/>
          </w:rPr>
          <w:t>http://www.vtg.mod.gov.rs/article-form.html</w:t>
        </w:r>
      </w:hyperlink>
    </w:p>
    <w:p w14:paraId="7A302BFA" w14:textId="6C35D4F9" w:rsidR="00786BAA" w:rsidRPr="00786BAA" w:rsidRDefault="008B0680" w:rsidP="00B105C4">
      <w:pPr>
        <w:pStyle w:val="S09Thetextoftheintroductionandsubheadings"/>
        <w:ind w:firstLine="18"/>
        <w:jc w:val="left"/>
        <w:rPr>
          <w:b/>
          <w:color w:val="7030A0"/>
        </w:rPr>
      </w:pPr>
      <w:r w:rsidRPr="008B0680">
        <w:rPr>
          <w:b/>
          <w:color w:val="7030A0"/>
        </w:rPr>
        <w:t>The Editorial Office provides professional copy editing and</w:t>
      </w:r>
      <w:r>
        <w:rPr>
          <w:b/>
          <w:color w:val="7030A0"/>
        </w:rPr>
        <w:t xml:space="preserve"> </w:t>
      </w:r>
      <w:r w:rsidRPr="008B0680">
        <w:rPr>
          <w:b/>
          <w:color w:val="7030A0"/>
        </w:rPr>
        <w:t>proofreading of articles in English as well as translations (and copy editing where applicable) of abstracts with key words into Spanish, Russian and Serbian.</w:t>
      </w:r>
    </w:p>
    <w:p w14:paraId="2E76785C" w14:textId="1C2F1C36" w:rsidR="00B105C4" w:rsidRPr="00DC2089" w:rsidRDefault="00B105C4" w:rsidP="00B105C4">
      <w:pPr>
        <w:pStyle w:val="S01aArticletitleLevel1"/>
      </w:pPr>
      <w:r w:rsidRPr="00504E72">
        <w:rPr>
          <w:b/>
          <w:color w:val="008000"/>
          <w:lang w:val="en-US" w:eastAsia="en-US"/>
        </w:rPr>
        <w:t>S01a</w:t>
      </w:r>
      <w:r>
        <w:rPr>
          <w:lang w:val="en-US" w:eastAsia="en-US"/>
        </w:rPr>
        <w:t xml:space="preserve"> </w:t>
      </w:r>
      <w:r w:rsidR="004C34B3" w:rsidRPr="00360037">
        <w:t>Title of the article</w:t>
      </w:r>
      <w:r w:rsidR="004C34B3">
        <w:rPr>
          <w:caps/>
          <w:lang w:eastAsia="en-US"/>
        </w:rPr>
        <w:t xml:space="preserve"> </w:t>
      </w:r>
      <w:r>
        <w:rPr>
          <w:lang w:val="en-US" w:eastAsia="en-US"/>
        </w:rPr>
        <w:t>(</w:t>
      </w:r>
      <w:r w:rsidR="002D6BE7">
        <w:rPr>
          <w:lang w:val="en-US" w:eastAsia="en-US"/>
        </w:rPr>
        <w:t xml:space="preserve">Level </w:t>
      </w:r>
      <w:r>
        <w:rPr>
          <w:lang w:val="en-US" w:eastAsia="en-US"/>
        </w:rPr>
        <w:t>1)</w:t>
      </w:r>
      <w:r w:rsidRPr="00E137B9">
        <w:rPr>
          <w:rFonts w:ascii="Verdana" w:hAnsi="Verdana"/>
          <w:lang w:val="en-US" w:eastAsia="en-US"/>
        </w:rPr>
        <w:t xml:space="preserve"> </w:t>
      </w:r>
      <w:r w:rsidRPr="00E137B9">
        <w:rPr>
          <w:rFonts w:ascii="Verdana" w:hAnsi="Verdana"/>
          <w:lang w:val="en-US" w:eastAsia="en-US"/>
        </w:rPr>
        <w:br/>
      </w:r>
      <w:r w:rsidRPr="00DC2089">
        <w:rPr>
          <w:color w:val="FF0000"/>
        </w:rPr>
        <w:t>(</w:t>
      </w:r>
      <w:r w:rsidR="004C34B3" w:rsidRPr="00DC2089">
        <w:rPr>
          <w:color w:val="FF0000"/>
        </w:rPr>
        <w:t>English, Arial, Font size 15, Regular</w:t>
      </w:r>
      <w:r w:rsidRPr="00DC2089">
        <w:rPr>
          <w:color w:val="FF0000"/>
        </w:rPr>
        <w:t>)</w:t>
      </w:r>
    </w:p>
    <w:p w14:paraId="11F42A55" w14:textId="6CDB55BC" w:rsidR="00B105C4" w:rsidRPr="00DE1CC4" w:rsidRDefault="00B105C4" w:rsidP="00436DAD">
      <w:pPr>
        <w:pStyle w:val="S02Name"/>
      </w:pPr>
      <w:r w:rsidRPr="00DE1CC4">
        <w:rPr>
          <w:b/>
          <w:color w:val="009900"/>
        </w:rPr>
        <w:t>S02</w:t>
      </w:r>
      <w:r w:rsidRPr="00DE1CC4">
        <w:t xml:space="preserve"> </w:t>
      </w:r>
      <w:r w:rsidRPr="00DE1CC4">
        <w:rPr>
          <w:i/>
        </w:rPr>
        <w:t>First</w:t>
      </w:r>
      <w:r w:rsidRPr="00DE1CC4">
        <w:t xml:space="preserve"> name</w:t>
      </w:r>
      <w:r w:rsidR="00D00A98">
        <w:t xml:space="preserve"> of the first author</w:t>
      </w:r>
      <w:r w:rsidRPr="00DE1CC4">
        <w:t xml:space="preserve"> Middle initial</w:t>
      </w:r>
      <w:r w:rsidR="00646EE1">
        <w:t>.</w:t>
      </w:r>
      <w:r w:rsidRPr="00DE1CC4">
        <w:t xml:space="preserve"> Surname</w:t>
      </w:r>
      <w:r w:rsidR="00D00A98" w:rsidRPr="00D00A98">
        <w:rPr>
          <w:vertAlign w:val="superscript"/>
        </w:rPr>
        <w:t>a</w:t>
      </w:r>
      <w:r w:rsidR="00D00A98">
        <w:t xml:space="preserve">, </w:t>
      </w:r>
      <w:r w:rsidR="00D00A98" w:rsidRPr="00DE1CC4">
        <w:rPr>
          <w:i/>
        </w:rPr>
        <w:t>First</w:t>
      </w:r>
      <w:r w:rsidR="00D00A98" w:rsidRPr="00DE1CC4">
        <w:t xml:space="preserve"> name</w:t>
      </w:r>
      <w:r w:rsidR="00D00A98">
        <w:t xml:space="preserve"> of the second author</w:t>
      </w:r>
      <w:r w:rsidR="00D00A98" w:rsidRPr="00DE1CC4">
        <w:t xml:space="preserve"> Middle initial</w:t>
      </w:r>
      <w:r w:rsidR="00D00A98">
        <w:t>.</w:t>
      </w:r>
      <w:r w:rsidR="00D00A98" w:rsidRPr="00DE1CC4">
        <w:t xml:space="preserve"> Surname</w:t>
      </w:r>
      <w:r w:rsidR="00D00A98">
        <w:rPr>
          <w:vertAlign w:val="superscript"/>
        </w:rPr>
        <w:t>b</w:t>
      </w:r>
      <w:r w:rsidR="00D00A98">
        <w:t>...</w:t>
      </w:r>
      <w:r w:rsidRPr="00DE1CC4">
        <w:t xml:space="preserve"> </w:t>
      </w:r>
      <w:r w:rsidRPr="00DE1CC4">
        <w:rPr>
          <w:color w:val="FF0000"/>
        </w:rPr>
        <w:t>(font size 10,5)</w:t>
      </w:r>
      <w:r w:rsidR="00436DAD">
        <w:rPr>
          <w:color w:val="FF0000"/>
        </w:rPr>
        <w:t xml:space="preserve">, </w:t>
      </w:r>
      <w:r w:rsidR="00436DAD" w:rsidRPr="00436DAD">
        <w:rPr>
          <w:color w:val="FF0000"/>
        </w:rPr>
        <w:t>if there are several authors of the article, they are listed in a row, one after the other, separated by a comma</w:t>
      </w:r>
      <w:r w:rsidR="00D90FAE">
        <w:rPr>
          <w:color w:val="FF0000"/>
        </w:rPr>
        <w:t xml:space="preserve">, </w:t>
      </w:r>
      <w:r w:rsidR="00436DAD" w:rsidRPr="00436DAD">
        <w:rPr>
          <w:color w:val="FF0000"/>
        </w:rPr>
        <w:t xml:space="preserve">function </w:t>
      </w:r>
      <w:r w:rsidR="00436DAD">
        <w:rPr>
          <w:color w:val="FF0000"/>
        </w:rPr>
        <w:t xml:space="preserve">and </w:t>
      </w:r>
      <w:r w:rsidR="00436DAD" w:rsidRPr="00436DAD">
        <w:rPr>
          <w:color w:val="FF0000"/>
        </w:rPr>
        <w:t>the title of the author is not mentioned)</w:t>
      </w:r>
    </w:p>
    <w:p w14:paraId="5F08A83D" w14:textId="77777777" w:rsidR="00B105C4" w:rsidRDefault="00B105C4" w:rsidP="00B105C4">
      <w:pPr>
        <w:pStyle w:val="S03Authorsaffiliation"/>
      </w:pPr>
      <w:r w:rsidRPr="00D24BB8">
        <w:rPr>
          <w:vertAlign w:val="superscript"/>
        </w:rPr>
        <w:t>a</w:t>
      </w:r>
      <w:r>
        <w:rPr>
          <w:color w:val="FF0000"/>
        </w:rPr>
        <w:t xml:space="preserve"> </w:t>
      </w:r>
      <w:r w:rsidRPr="00504E72">
        <w:rPr>
          <w:b/>
          <w:color w:val="008000"/>
        </w:rPr>
        <w:t>S03</w:t>
      </w:r>
      <w:r>
        <w:t xml:space="preserve"> N</w:t>
      </w:r>
      <w:r w:rsidRPr="00B80FBA">
        <w:t>ame and the seat of the</w:t>
      </w:r>
      <w:r>
        <w:t xml:space="preserve"> </w:t>
      </w:r>
      <w:r w:rsidRPr="00B80FBA">
        <w:t>affiliation</w:t>
      </w:r>
      <w:r>
        <w:t xml:space="preserve"> of the </w:t>
      </w:r>
      <w:r w:rsidRPr="00952A75">
        <w:rPr>
          <w:color w:val="FF0000"/>
        </w:rPr>
        <w:t>first</w:t>
      </w:r>
      <w:r>
        <w:t xml:space="preserve"> author</w:t>
      </w:r>
      <w:r w:rsidRPr="00B80FBA">
        <w:t xml:space="preserve"> (in </w:t>
      </w:r>
      <w:r>
        <w:t xml:space="preserve">   </w:t>
      </w:r>
    </w:p>
    <w:p w14:paraId="6A2B1030" w14:textId="77777777" w:rsidR="00B105C4" w:rsidRDefault="00B105C4" w:rsidP="00B105C4">
      <w:pPr>
        <w:pStyle w:val="S03Authorsaffiliation"/>
      </w:pPr>
      <w:r>
        <w:t xml:space="preserve">   </w:t>
      </w:r>
      <w:r w:rsidRPr="00B80FBA">
        <w:t>organisations with</w:t>
      </w:r>
      <w:r>
        <w:t xml:space="preserve"> </w:t>
      </w:r>
      <w:r w:rsidRPr="00B80FBA">
        <w:t xml:space="preserve">complex structures give the whole hierarchy, e.g. </w:t>
      </w:r>
      <w:r>
        <w:t xml:space="preserve"> </w:t>
      </w:r>
    </w:p>
    <w:p w14:paraId="1118EE16" w14:textId="77777777" w:rsidR="00B105C4" w:rsidRDefault="00B105C4" w:rsidP="00B105C4">
      <w:pPr>
        <w:pStyle w:val="S03Authorsaffiliation"/>
      </w:pPr>
      <w:r>
        <w:t xml:space="preserve">   University of Defence in Belgrade, </w:t>
      </w:r>
      <w:r w:rsidRPr="00B80FBA">
        <w:t xml:space="preserve">Military Academy, Department for </w:t>
      </w:r>
    </w:p>
    <w:p w14:paraId="04728402" w14:textId="5F31E113" w:rsidR="00B105C4" w:rsidRDefault="00B105C4" w:rsidP="00B105C4">
      <w:pPr>
        <w:pStyle w:val="S03Authorsaffiliation"/>
      </w:pPr>
      <w:r>
        <w:t xml:space="preserve">   </w:t>
      </w:r>
      <w:r w:rsidRPr="00B80FBA">
        <w:t>Military</w:t>
      </w:r>
      <w:r>
        <w:t xml:space="preserve"> </w:t>
      </w:r>
      <w:r w:rsidRPr="00B80FBA">
        <w:t>Electronic Systems, Belgrade</w:t>
      </w:r>
      <w:r>
        <w:t>, Republic of Serbia</w:t>
      </w:r>
      <w:r w:rsidR="005C1F41">
        <w:t>)</w:t>
      </w:r>
      <w:r w:rsidR="006303B7">
        <w:t xml:space="preserve"> </w:t>
      </w:r>
      <w:r w:rsidR="006303B7" w:rsidRPr="006303B7">
        <w:rPr>
          <w:color w:val="0070C0"/>
        </w:rPr>
        <w:t>+</w:t>
      </w:r>
    </w:p>
    <w:p w14:paraId="15E1072B" w14:textId="77777777" w:rsidR="0084782A" w:rsidRDefault="005C1F41" w:rsidP="0081613E">
      <w:pPr>
        <w:pStyle w:val="S03Authorsaffiliation"/>
        <w:rPr>
          <w:color w:val="0070C0"/>
        </w:rPr>
      </w:pPr>
      <w:r>
        <w:t xml:space="preserve">   </w:t>
      </w:r>
      <w:r w:rsidR="0081613E" w:rsidRPr="0081613E">
        <w:rPr>
          <w:color w:val="0070C0"/>
        </w:rPr>
        <w:t xml:space="preserve">If </w:t>
      </w:r>
      <w:r w:rsidR="00417E73">
        <w:rPr>
          <w:color w:val="0070C0"/>
        </w:rPr>
        <w:t xml:space="preserve">the </w:t>
      </w:r>
      <w:r w:rsidR="0081613E">
        <w:rPr>
          <w:color w:val="0070C0"/>
        </w:rPr>
        <w:t xml:space="preserve">first </w:t>
      </w:r>
      <w:r w:rsidR="0081613E" w:rsidRPr="0081613E">
        <w:rPr>
          <w:color w:val="0070C0"/>
        </w:rPr>
        <w:t>author has another affiliation, i.e. institution, he</w:t>
      </w:r>
      <w:r w:rsidR="0084782A">
        <w:rPr>
          <w:color w:val="0070C0"/>
        </w:rPr>
        <w:t>/she</w:t>
      </w:r>
      <w:r w:rsidR="0081613E" w:rsidRPr="0081613E">
        <w:rPr>
          <w:color w:val="0070C0"/>
        </w:rPr>
        <w:t xml:space="preserve"> should </w:t>
      </w:r>
    </w:p>
    <w:p w14:paraId="58C99F58" w14:textId="4D480527" w:rsidR="005C1F41" w:rsidRPr="0063151C" w:rsidRDefault="0084782A" w:rsidP="0081613E">
      <w:pPr>
        <w:pStyle w:val="S03Authorsaffiliation"/>
        <w:rPr>
          <w:lang w:val="sr-Cyrl-RS"/>
        </w:rPr>
      </w:pPr>
      <w:r>
        <w:rPr>
          <w:color w:val="0070C0"/>
        </w:rPr>
        <w:t xml:space="preserve">   </w:t>
      </w:r>
      <w:r w:rsidRPr="0081613E">
        <w:rPr>
          <w:color w:val="0070C0"/>
        </w:rPr>
        <w:t>write</w:t>
      </w:r>
      <w:r>
        <w:rPr>
          <w:color w:val="0070C0"/>
        </w:rPr>
        <w:t xml:space="preserve"> </w:t>
      </w:r>
      <w:r w:rsidR="00417E73" w:rsidRPr="0081613E">
        <w:rPr>
          <w:color w:val="0070C0"/>
        </w:rPr>
        <w:t>I</w:t>
      </w:r>
      <w:r w:rsidR="0081613E" w:rsidRPr="0081613E">
        <w:rPr>
          <w:color w:val="0070C0"/>
        </w:rPr>
        <w:t>t</w:t>
      </w:r>
      <w:r w:rsidR="00417E73">
        <w:rPr>
          <w:color w:val="0070C0"/>
        </w:rPr>
        <w:t xml:space="preserve"> </w:t>
      </w:r>
      <w:r w:rsidR="0081613E" w:rsidRPr="0081613E">
        <w:rPr>
          <w:color w:val="0070C0"/>
        </w:rPr>
        <w:t xml:space="preserve">below the first affiliation, separating them by a </w:t>
      </w:r>
      <w:r w:rsidR="006303B7">
        <w:rPr>
          <w:color w:val="0070C0"/>
        </w:rPr>
        <w:t>plus sign</w:t>
      </w:r>
      <w:r w:rsidR="0081613E" w:rsidRPr="0081613E">
        <w:rPr>
          <w:color w:val="0070C0"/>
        </w:rPr>
        <w:t xml:space="preserve"> (</w:t>
      </w:r>
      <w:r w:rsidR="006303B7">
        <w:rPr>
          <w:color w:val="0070C0"/>
        </w:rPr>
        <w:t>+</w:t>
      </w:r>
      <w:r w:rsidR="0081613E" w:rsidRPr="0081613E">
        <w:rPr>
          <w:color w:val="0070C0"/>
        </w:rPr>
        <w:t>)</w:t>
      </w:r>
      <w:r w:rsidR="005C1F41">
        <w:t>,</w:t>
      </w:r>
    </w:p>
    <w:p w14:paraId="383EF52D" w14:textId="77777777" w:rsidR="00B105C4" w:rsidRPr="00B80FBA" w:rsidRDefault="00B105C4" w:rsidP="00B105C4">
      <w:pPr>
        <w:pStyle w:val="S03Authorsaffiliation"/>
      </w:pPr>
      <w:r>
        <w:t xml:space="preserve">   </w:t>
      </w:r>
      <w:r w:rsidRPr="00815485">
        <w:rPr>
          <w:color w:val="FF0000"/>
        </w:rPr>
        <w:t>author’s</w:t>
      </w:r>
      <w:r w:rsidRPr="00B80FBA">
        <w:t xml:space="preserve"> e-mail:,</w:t>
      </w:r>
      <w:r>
        <w:t xml:space="preserve"> </w:t>
      </w:r>
      <w:r w:rsidRPr="00A76BBD">
        <w:rPr>
          <w:b/>
        </w:rPr>
        <w:t>corresponding author</w:t>
      </w:r>
      <w:r w:rsidRPr="00FA1E00">
        <w:t>,</w:t>
      </w:r>
      <w:r w:rsidRPr="00B80FBA">
        <w:t xml:space="preserve"> </w:t>
      </w:r>
    </w:p>
    <w:p w14:paraId="6B52D49B" w14:textId="77777777" w:rsidR="00AC1DCB" w:rsidRDefault="00B105C4" w:rsidP="00611876">
      <w:pPr>
        <w:pStyle w:val="S03Authorsaffiliation"/>
        <w:rPr>
          <w:color w:val="FF0000"/>
          <w:shd w:val="clear" w:color="auto" w:fill="FFFFFF"/>
          <w:lang w:val="en-US"/>
        </w:rPr>
      </w:pPr>
      <w:r>
        <w:rPr>
          <w:color w:val="FF0000"/>
        </w:rPr>
        <w:t xml:space="preserve">   </w:t>
      </w:r>
      <w:r w:rsidRPr="00815485">
        <w:rPr>
          <w:color w:val="FF0000"/>
        </w:rPr>
        <w:t>author’s</w:t>
      </w:r>
      <w:r w:rsidRPr="00B80FBA">
        <w:rPr>
          <w:shd w:val="clear" w:color="auto" w:fill="FFFFFF"/>
        </w:rPr>
        <w:t xml:space="preserve"> ORCID iD: </w:t>
      </w:r>
      <w:r>
        <w:rPr>
          <w:noProof/>
          <w:color w:val="338CAF"/>
          <w:shd w:val="clear" w:color="auto" w:fill="FFFFFF"/>
          <w:lang w:val="en-US" w:eastAsia="en-US"/>
        </w:rPr>
        <w:drawing>
          <wp:inline distT="0" distB="0" distL="0" distR="0" wp14:anchorId="7379563D" wp14:editId="10EE515B">
            <wp:extent cx="99060" cy="99060"/>
            <wp:effectExtent l="0" t="0" r="0" b="0"/>
            <wp:docPr id="11" name="Picture 11" descr="orcid_16x16(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_16x1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B80FBA">
        <w:rPr>
          <w:shd w:val="clear" w:color="auto" w:fill="FFFFFF"/>
          <w:lang w:val="en-US"/>
        </w:rPr>
        <w:t>http</w:t>
      </w:r>
      <w:r>
        <w:rPr>
          <w:shd w:val="clear" w:color="auto" w:fill="FFFFFF"/>
          <w:lang w:val="en-US"/>
        </w:rPr>
        <w:t>s</w:t>
      </w:r>
      <w:r w:rsidRPr="00B80FBA">
        <w:rPr>
          <w:shd w:val="clear" w:color="auto" w:fill="FFFFFF"/>
          <w:lang w:val="en-US"/>
        </w:rPr>
        <w:t>://orcid.org/</w:t>
      </w:r>
      <w:r w:rsidRPr="004A25BB">
        <w:rPr>
          <w:color w:val="FF0000"/>
          <w:shd w:val="clear" w:color="auto" w:fill="FFFFFF"/>
          <w:lang w:val="en-US"/>
        </w:rPr>
        <w:t>0000-</w:t>
      </w:r>
      <w:r w:rsidRPr="00824BCC">
        <w:rPr>
          <w:color w:val="FF0000"/>
          <w:shd w:val="clear" w:color="auto" w:fill="FFFFFF"/>
          <w:lang w:val="en-US"/>
        </w:rPr>
        <w:t>000X-XXXX-XXXX</w:t>
      </w:r>
      <w:r w:rsidR="00611876">
        <w:rPr>
          <w:color w:val="FF0000"/>
          <w:shd w:val="clear" w:color="auto" w:fill="FFFFFF"/>
          <w:lang w:val="en-US"/>
        </w:rPr>
        <w:t xml:space="preserve"> </w:t>
      </w:r>
    </w:p>
    <w:p w14:paraId="62509EE1" w14:textId="694A8811" w:rsidR="00B105C4" w:rsidRPr="00611876" w:rsidRDefault="00611876" w:rsidP="00611876">
      <w:pPr>
        <w:pStyle w:val="S03Authorsaffiliation"/>
        <w:rPr>
          <w:b/>
          <w:lang w:val="en-US"/>
        </w:rPr>
      </w:pPr>
      <w:r>
        <w:rPr>
          <w:color w:val="FF0000"/>
          <w:shd w:val="clear" w:color="auto" w:fill="FFFFFF"/>
          <w:lang w:val="en-US"/>
        </w:rPr>
        <w:t>(</w:t>
      </w:r>
      <w:r w:rsidRPr="00611876">
        <w:rPr>
          <w:b/>
          <w:color w:val="FF0000"/>
          <w:shd w:val="clear" w:color="auto" w:fill="FFFFFF"/>
          <w:lang w:val="en-US"/>
        </w:rPr>
        <w:t xml:space="preserve">you are kindly asked to </w:t>
      </w:r>
      <w:r>
        <w:rPr>
          <w:b/>
          <w:color w:val="FF0000"/>
          <w:shd w:val="clear" w:color="auto" w:fill="FFFFFF"/>
          <w:lang w:val="en-US"/>
        </w:rPr>
        <w:t>register</w:t>
      </w:r>
      <w:r w:rsidRPr="00611876">
        <w:rPr>
          <w:b/>
          <w:color w:val="FF0000"/>
          <w:shd w:val="clear" w:color="auto" w:fill="FFFFFF"/>
          <w:lang w:val="en-US"/>
        </w:rPr>
        <w:t xml:space="preserve"> for the ORCID identifier, following the instructions on the page </w:t>
      </w:r>
      <w:hyperlink r:id="rId12" w:history="1">
        <w:r w:rsidRPr="005926A3">
          <w:rPr>
            <w:rStyle w:val="Hyperlink"/>
            <w:rFonts w:ascii="Arial" w:hAnsi="Arial"/>
            <w:b/>
            <w:shd w:val="clear" w:color="auto" w:fill="FFFFFF"/>
            <w:lang w:eastAsia="zh-CN"/>
          </w:rPr>
          <w:t>http://www.vtg.mod.gov.rs/registration-for-an-orcid-identifier.html</w:t>
        </w:r>
      </w:hyperlink>
      <w:r w:rsidRPr="00611876">
        <w:rPr>
          <w:b/>
          <w:color w:val="FF0000"/>
          <w:shd w:val="clear" w:color="auto" w:fill="FFFFFF"/>
          <w:lang w:val="en-US"/>
        </w:rPr>
        <w:t>. During the registration process, please link your ORCID identifier with the ORCID partner organisations (mandatory ones are Crossref Metadata Search and Scopus-Elsevier) following the part of the abovementioned instructions in green</w:t>
      </w:r>
      <w:r>
        <w:rPr>
          <w:b/>
          <w:color w:val="FF0000"/>
          <w:shd w:val="clear" w:color="auto" w:fill="FFFFFF"/>
          <w:lang w:val="en-US"/>
        </w:rPr>
        <w:t>)</w:t>
      </w:r>
    </w:p>
    <w:p w14:paraId="49EC0E48" w14:textId="77777777" w:rsidR="00B105C4" w:rsidRDefault="00B105C4" w:rsidP="00391770">
      <w:pPr>
        <w:pStyle w:val="S03Authorsaffiliation"/>
        <w:spacing w:after="60"/>
        <w:rPr>
          <w:color w:val="FF0000"/>
        </w:rPr>
      </w:pPr>
      <w:r>
        <w:rPr>
          <w:color w:val="FF0000"/>
        </w:rPr>
        <w:t xml:space="preserve">   </w:t>
      </w:r>
      <w:r w:rsidRPr="00DC2089">
        <w:rPr>
          <w:color w:val="FF0000"/>
        </w:rPr>
        <w:t>(font size 9)</w:t>
      </w:r>
    </w:p>
    <w:p w14:paraId="71117347" w14:textId="68537481" w:rsidR="0081613E" w:rsidRDefault="00B105C4" w:rsidP="00B105C4">
      <w:pPr>
        <w:pStyle w:val="S03Authorsaffiliation"/>
      </w:pPr>
      <w:r>
        <w:rPr>
          <w:vertAlign w:val="superscript"/>
        </w:rPr>
        <w:t xml:space="preserve">b </w:t>
      </w:r>
      <w:r w:rsidRPr="00952A75">
        <w:t>N</w:t>
      </w:r>
      <w:r w:rsidRPr="00B80FBA">
        <w:t>ame and the seat of the</w:t>
      </w:r>
      <w:r>
        <w:t xml:space="preserve"> </w:t>
      </w:r>
      <w:r w:rsidRPr="00B80FBA">
        <w:t>affiliation</w:t>
      </w:r>
      <w:r>
        <w:t xml:space="preserve"> of the </w:t>
      </w:r>
      <w:r>
        <w:rPr>
          <w:color w:val="FF0000"/>
        </w:rPr>
        <w:t>second</w:t>
      </w:r>
      <w:r>
        <w:t xml:space="preserve"> author</w:t>
      </w:r>
      <w:r w:rsidR="006303B7">
        <w:rPr>
          <w:color w:val="0070C0"/>
        </w:rPr>
        <w:t xml:space="preserve"> +</w:t>
      </w:r>
    </w:p>
    <w:p w14:paraId="54E6133A" w14:textId="5AF86F71" w:rsidR="0084782A" w:rsidRDefault="0084782A" w:rsidP="0084782A">
      <w:pPr>
        <w:pStyle w:val="S03Authorsaffiliation"/>
        <w:rPr>
          <w:color w:val="0070C0"/>
        </w:rPr>
      </w:pPr>
      <w:r w:rsidRPr="0081613E">
        <w:rPr>
          <w:color w:val="0070C0"/>
        </w:rPr>
        <w:t xml:space="preserve">If </w:t>
      </w:r>
      <w:r>
        <w:rPr>
          <w:color w:val="0070C0"/>
        </w:rPr>
        <w:t xml:space="preserve">the second </w:t>
      </w:r>
      <w:r w:rsidRPr="0081613E">
        <w:rPr>
          <w:color w:val="0070C0"/>
        </w:rPr>
        <w:t>author has another affiliation, i.e. institution, he</w:t>
      </w:r>
      <w:r>
        <w:rPr>
          <w:color w:val="0070C0"/>
        </w:rPr>
        <w:t>/she s</w:t>
      </w:r>
      <w:r w:rsidRPr="0081613E">
        <w:rPr>
          <w:color w:val="0070C0"/>
        </w:rPr>
        <w:t xml:space="preserve">hould </w:t>
      </w:r>
    </w:p>
    <w:p w14:paraId="7FECB340" w14:textId="69D358B0" w:rsidR="00B105C4" w:rsidRDefault="0084782A" w:rsidP="0084782A">
      <w:pPr>
        <w:pStyle w:val="S03Authorsaffiliation"/>
        <w:rPr>
          <w:color w:val="FF0000"/>
        </w:rPr>
      </w:pPr>
      <w:r w:rsidRPr="0081613E">
        <w:rPr>
          <w:color w:val="0070C0"/>
        </w:rPr>
        <w:t>write</w:t>
      </w:r>
      <w:r>
        <w:rPr>
          <w:color w:val="0070C0"/>
        </w:rPr>
        <w:t xml:space="preserve"> </w:t>
      </w:r>
      <w:r w:rsidRPr="0081613E">
        <w:rPr>
          <w:color w:val="0070C0"/>
        </w:rPr>
        <w:t>It</w:t>
      </w:r>
      <w:r>
        <w:rPr>
          <w:color w:val="0070C0"/>
        </w:rPr>
        <w:t xml:space="preserve"> </w:t>
      </w:r>
      <w:r w:rsidRPr="0081613E">
        <w:rPr>
          <w:color w:val="0070C0"/>
        </w:rPr>
        <w:t xml:space="preserve">below the first affiliation, separating them by a </w:t>
      </w:r>
      <w:r>
        <w:rPr>
          <w:color w:val="0070C0"/>
        </w:rPr>
        <w:t>plus sign</w:t>
      </w:r>
      <w:r w:rsidRPr="0081613E">
        <w:rPr>
          <w:color w:val="0070C0"/>
        </w:rPr>
        <w:t xml:space="preserve"> (</w:t>
      </w:r>
      <w:r>
        <w:rPr>
          <w:color w:val="0070C0"/>
        </w:rPr>
        <w:t>+</w:t>
      </w:r>
      <w:r w:rsidRPr="0081613E">
        <w:rPr>
          <w:color w:val="0070C0"/>
        </w:rPr>
        <w:t>)</w:t>
      </w:r>
      <w:r>
        <w:t>,</w:t>
      </w:r>
      <w:r w:rsidR="00B105C4">
        <w:rPr>
          <w:color w:val="FF0000"/>
        </w:rPr>
        <w:t xml:space="preserve"> </w:t>
      </w:r>
    </w:p>
    <w:p w14:paraId="36A588F3" w14:textId="7F6D1085" w:rsidR="00B105C4" w:rsidRPr="00B80FBA" w:rsidRDefault="00B105C4" w:rsidP="00B105C4">
      <w:pPr>
        <w:pStyle w:val="S03Authorsaffiliation"/>
      </w:pPr>
      <w:r>
        <w:rPr>
          <w:color w:val="FF0000"/>
        </w:rPr>
        <w:t xml:space="preserve">  </w:t>
      </w:r>
      <w:r w:rsidRPr="00815485">
        <w:rPr>
          <w:color w:val="FF0000"/>
        </w:rPr>
        <w:t>author’s</w:t>
      </w:r>
      <w:r w:rsidRPr="00B80FBA">
        <w:t xml:space="preserve"> e-mail:, </w:t>
      </w:r>
    </w:p>
    <w:p w14:paraId="07839EEF" w14:textId="5ED1078E" w:rsidR="00B105C4" w:rsidRPr="00B80FBA" w:rsidRDefault="00B105C4" w:rsidP="00B105C4">
      <w:pPr>
        <w:pStyle w:val="S03Authorsaffiliation"/>
        <w:rPr>
          <w:lang w:val="en-US"/>
        </w:rPr>
      </w:pPr>
      <w:r>
        <w:rPr>
          <w:color w:val="FF0000"/>
        </w:rPr>
        <w:t xml:space="preserve">  </w:t>
      </w:r>
      <w:r w:rsidRPr="00815485">
        <w:rPr>
          <w:color w:val="FF0000"/>
        </w:rPr>
        <w:t>author’s</w:t>
      </w:r>
      <w:r w:rsidRPr="00B80FBA">
        <w:rPr>
          <w:shd w:val="clear" w:color="auto" w:fill="FFFFFF"/>
        </w:rPr>
        <w:t xml:space="preserve"> ORCID iD: </w:t>
      </w:r>
      <w:r>
        <w:rPr>
          <w:noProof/>
          <w:color w:val="338CAF"/>
          <w:shd w:val="clear" w:color="auto" w:fill="FFFFFF"/>
          <w:lang w:val="en-US" w:eastAsia="en-US"/>
        </w:rPr>
        <w:drawing>
          <wp:inline distT="0" distB="0" distL="0" distR="0" wp14:anchorId="21B3D8D1" wp14:editId="0B918BB7">
            <wp:extent cx="99060" cy="99060"/>
            <wp:effectExtent l="0" t="0" r="0" b="0"/>
            <wp:docPr id="10" name="Picture 10" descr="orcid_16x16(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_16x1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B80FBA">
        <w:rPr>
          <w:shd w:val="clear" w:color="auto" w:fill="FFFFFF"/>
          <w:lang w:val="en-US"/>
        </w:rPr>
        <w:t>http</w:t>
      </w:r>
      <w:r>
        <w:rPr>
          <w:shd w:val="clear" w:color="auto" w:fill="FFFFFF"/>
          <w:lang w:val="en-US"/>
        </w:rPr>
        <w:t>s</w:t>
      </w:r>
      <w:r w:rsidRPr="00B80FBA">
        <w:rPr>
          <w:shd w:val="clear" w:color="auto" w:fill="FFFFFF"/>
          <w:lang w:val="en-US"/>
        </w:rPr>
        <w:t>://orcid.org/</w:t>
      </w:r>
      <w:r w:rsidRPr="004A25BB">
        <w:rPr>
          <w:color w:val="FF0000"/>
          <w:shd w:val="clear" w:color="auto" w:fill="FFFFFF"/>
          <w:lang w:val="en-US"/>
        </w:rPr>
        <w:t>0000-</w:t>
      </w:r>
      <w:r w:rsidRPr="00824BCC">
        <w:rPr>
          <w:color w:val="FF0000"/>
          <w:shd w:val="clear" w:color="auto" w:fill="FFFFFF"/>
          <w:lang w:val="en-US"/>
        </w:rPr>
        <w:t>000X-XXXX-XXXX</w:t>
      </w:r>
    </w:p>
    <w:p w14:paraId="5F74E354" w14:textId="35E42024" w:rsidR="00B105C4" w:rsidRPr="00DC2089" w:rsidRDefault="00B105C4" w:rsidP="00391770">
      <w:pPr>
        <w:pStyle w:val="S03Authorsaffiliation"/>
        <w:spacing w:after="60"/>
        <w:rPr>
          <w:color w:val="FF0000"/>
        </w:rPr>
      </w:pPr>
      <w:r>
        <w:rPr>
          <w:color w:val="FF0000"/>
        </w:rPr>
        <w:t xml:space="preserve">  </w:t>
      </w:r>
      <w:r w:rsidRPr="00DC2089">
        <w:rPr>
          <w:color w:val="FF0000"/>
        </w:rPr>
        <w:t>(font size 9)</w:t>
      </w:r>
    </w:p>
    <w:p w14:paraId="43EDDCEA" w14:textId="5BE32D8A" w:rsidR="0081613E" w:rsidRDefault="00B105C4" w:rsidP="00B105C4">
      <w:pPr>
        <w:pStyle w:val="S03Authorsaffiliation"/>
      </w:pPr>
      <w:r>
        <w:rPr>
          <w:vertAlign w:val="superscript"/>
        </w:rPr>
        <w:t>c</w:t>
      </w:r>
      <w:r>
        <w:rPr>
          <w:color w:val="FF0000"/>
        </w:rPr>
        <w:t xml:space="preserve"> </w:t>
      </w:r>
      <w:r w:rsidRPr="00952A75">
        <w:t>N</w:t>
      </w:r>
      <w:r w:rsidRPr="00B80FBA">
        <w:t>ame and the seat of the</w:t>
      </w:r>
      <w:r>
        <w:t xml:space="preserve"> </w:t>
      </w:r>
      <w:r w:rsidRPr="00B80FBA">
        <w:t>affiliation</w:t>
      </w:r>
      <w:r>
        <w:t xml:space="preserve"> of the </w:t>
      </w:r>
      <w:r>
        <w:rPr>
          <w:color w:val="FF0000"/>
        </w:rPr>
        <w:t>third</w:t>
      </w:r>
      <w:r>
        <w:t xml:space="preserve"> author</w:t>
      </w:r>
      <w:r w:rsidR="006303B7">
        <w:rPr>
          <w:color w:val="0070C0"/>
        </w:rPr>
        <w:t xml:space="preserve"> +</w:t>
      </w:r>
    </w:p>
    <w:p w14:paraId="019F4CD9" w14:textId="568A3B08" w:rsidR="0084782A" w:rsidRDefault="0081613E" w:rsidP="0084782A">
      <w:pPr>
        <w:pStyle w:val="S03Authorsaffiliation"/>
        <w:rPr>
          <w:color w:val="0070C0"/>
        </w:rPr>
      </w:pPr>
      <w:r>
        <w:rPr>
          <w:color w:val="0070C0"/>
        </w:rPr>
        <w:t xml:space="preserve">   </w:t>
      </w:r>
      <w:r w:rsidR="0084782A" w:rsidRPr="0081613E">
        <w:rPr>
          <w:color w:val="0070C0"/>
        </w:rPr>
        <w:t xml:space="preserve">If </w:t>
      </w:r>
      <w:r w:rsidR="0084782A">
        <w:rPr>
          <w:color w:val="0070C0"/>
        </w:rPr>
        <w:t xml:space="preserve">the third </w:t>
      </w:r>
      <w:r w:rsidR="0084782A" w:rsidRPr="0081613E">
        <w:rPr>
          <w:color w:val="0070C0"/>
        </w:rPr>
        <w:t>author has another affiliation, i.e. institution, he</w:t>
      </w:r>
      <w:r w:rsidR="0084782A">
        <w:rPr>
          <w:color w:val="0070C0"/>
        </w:rPr>
        <w:t>/she</w:t>
      </w:r>
      <w:r w:rsidR="0084782A" w:rsidRPr="0081613E">
        <w:rPr>
          <w:color w:val="0070C0"/>
        </w:rPr>
        <w:t xml:space="preserve"> should </w:t>
      </w:r>
    </w:p>
    <w:p w14:paraId="224209AD" w14:textId="5753D488" w:rsidR="00B105C4" w:rsidRDefault="0084782A" w:rsidP="0084782A">
      <w:pPr>
        <w:pStyle w:val="S03Authorsaffiliation"/>
        <w:rPr>
          <w:color w:val="FF0000"/>
        </w:rPr>
      </w:pPr>
      <w:r>
        <w:rPr>
          <w:color w:val="0070C0"/>
        </w:rPr>
        <w:t xml:space="preserve">   </w:t>
      </w:r>
      <w:r w:rsidRPr="0081613E">
        <w:rPr>
          <w:color w:val="0070C0"/>
        </w:rPr>
        <w:t>write</w:t>
      </w:r>
      <w:r>
        <w:rPr>
          <w:color w:val="0070C0"/>
        </w:rPr>
        <w:t xml:space="preserve"> </w:t>
      </w:r>
      <w:r w:rsidRPr="0081613E">
        <w:rPr>
          <w:color w:val="0070C0"/>
        </w:rPr>
        <w:t>It</w:t>
      </w:r>
      <w:r>
        <w:rPr>
          <w:color w:val="0070C0"/>
        </w:rPr>
        <w:t xml:space="preserve"> </w:t>
      </w:r>
      <w:r w:rsidRPr="0081613E">
        <w:rPr>
          <w:color w:val="0070C0"/>
        </w:rPr>
        <w:t xml:space="preserve">below the first affiliation, separating them by a </w:t>
      </w:r>
      <w:r>
        <w:rPr>
          <w:color w:val="0070C0"/>
        </w:rPr>
        <w:t>plus sign</w:t>
      </w:r>
      <w:r w:rsidRPr="0081613E">
        <w:rPr>
          <w:color w:val="0070C0"/>
        </w:rPr>
        <w:t xml:space="preserve"> (</w:t>
      </w:r>
      <w:r>
        <w:rPr>
          <w:color w:val="0070C0"/>
        </w:rPr>
        <w:t>+</w:t>
      </w:r>
      <w:r w:rsidRPr="0081613E">
        <w:rPr>
          <w:color w:val="0070C0"/>
        </w:rPr>
        <w:t>)</w:t>
      </w:r>
      <w:r>
        <w:t>,</w:t>
      </w:r>
      <w:r w:rsidR="00B105C4" w:rsidRPr="00815485">
        <w:rPr>
          <w:color w:val="FF0000"/>
        </w:rPr>
        <w:t xml:space="preserve"> </w:t>
      </w:r>
    </w:p>
    <w:p w14:paraId="5A79E47F" w14:textId="77777777" w:rsidR="00B105C4" w:rsidRPr="00B80FBA" w:rsidRDefault="00B105C4" w:rsidP="00B105C4">
      <w:pPr>
        <w:pStyle w:val="S03Authorsaffiliation"/>
      </w:pPr>
      <w:r>
        <w:rPr>
          <w:color w:val="FF0000"/>
        </w:rPr>
        <w:t xml:space="preserve">   </w:t>
      </w:r>
      <w:r w:rsidRPr="00815485">
        <w:rPr>
          <w:color w:val="FF0000"/>
        </w:rPr>
        <w:t>author’s</w:t>
      </w:r>
      <w:r w:rsidRPr="00B80FBA">
        <w:t xml:space="preserve"> e-mail:, </w:t>
      </w:r>
    </w:p>
    <w:p w14:paraId="113FD440" w14:textId="77777777" w:rsidR="00B105C4" w:rsidRPr="00B80FBA" w:rsidRDefault="00B105C4" w:rsidP="00B105C4">
      <w:pPr>
        <w:pStyle w:val="S03Authorsaffiliation"/>
        <w:rPr>
          <w:lang w:val="en-US"/>
        </w:rPr>
      </w:pPr>
      <w:r>
        <w:rPr>
          <w:color w:val="FF0000"/>
        </w:rPr>
        <w:t xml:space="preserve">   </w:t>
      </w:r>
      <w:r w:rsidRPr="00815485">
        <w:rPr>
          <w:color w:val="FF0000"/>
        </w:rPr>
        <w:t>author’s</w:t>
      </w:r>
      <w:r w:rsidRPr="00B80FBA">
        <w:rPr>
          <w:shd w:val="clear" w:color="auto" w:fill="FFFFFF"/>
        </w:rPr>
        <w:t xml:space="preserve"> ORCID iD: </w:t>
      </w:r>
      <w:r>
        <w:rPr>
          <w:noProof/>
          <w:color w:val="338CAF"/>
          <w:shd w:val="clear" w:color="auto" w:fill="FFFFFF"/>
          <w:lang w:val="en-US" w:eastAsia="en-US"/>
        </w:rPr>
        <w:drawing>
          <wp:inline distT="0" distB="0" distL="0" distR="0" wp14:anchorId="69A9B163" wp14:editId="2E070EDD">
            <wp:extent cx="99060" cy="99060"/>
            <wp:effectExtent l="0" t="0" r="0" b="0"/>
            <wp:docPr id="9" name="Picture 9" descr="orcid_16x16(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cid_16x1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B80FBA">
        <w:rPr>
          <w:shd w:val="clear" w:color="auto" w:fill="FFFFFF"/>
          <w:lang w:val="en-US"/>
        </w:rPr>
        <w:t>http</w:t>
      </w:r>
      <w:r>
        <w:rPr>
          <w:shd w:val="clear" w:color="auto" w:fill="FFFFFF"/>
          <w:lang w:val="en-US"/>
        </w:rPr>
        <w:t>s</w:t>
      </w:r>
      <w:r w:rsidRPr="00B80FBA">
        <w:rPr>
          <w:shd w:val="clear" w:color="auto" w:fill="FFFFFF"/>
          <w:lang w:val="en-US"/>
        </w:rPr>
        <w:t>://orcid.org/</w:t>
      </w:r>
      <w:r w:rsidRPr="004A25BB">
        <w:rPr>
          <w:color w:val="FF0000"/>
          <w:shd w:val="clear" w:color="auto" w:fill="FFFFFF"/>
          <w:lang w:val="en-US"/>
        </w:rPr>
        <w:t>0000-</w:t>
      </w:r>
      <w:r w:rsidRPr="00824BCC">
        <w:rPr>
          <w:color w:val="FF0000"/>
          <w:shd w:val="clear" w:color="auto" w:fill="FFFFFF"/>
          <w:lang w:val="en-US"/>
        </w:rPr>
        <w:t>000X-XXXX-XXXX</w:t>
      </w:r>
    </w:p>
    <w:p w14:paraId="58BE553E" w14:textId="77777777" w:rsidR="00B105C4" w:rsidRDefault="00B105C4" w:rsidP="00B105C4">
      <w:pPr>
        <w:pStyle w:val="S03Authorsaffiliation"/>
        <w:rPr>
          <w:color w:val="FF0000"/>
        </w:rPr>
      </w:pPr>
      <w:r>
        <w:rPr>
          <w:color w:val="FF0000"/>
        </w:rPr>
        <w:lastRenderedPageBreak/>
        <w:t xml:space="preserve">   </w:t>
      </w:r>
      <w:r w:rsidRPr="00DC2089">
        <w:rPr>
          <w:color w:val="FF0000"/>
        </w:rPr>
        <w:t>(font size 9)</w:t>
      </w:r>
    </w:p>
    <w:p w14:paraId="18D91BFE" w14:textId="77777777" w:rsidR="00B105C4" w:rsidRPr="004A7105" w:rsidRDefault="00B105C4" w:rsidP="00B105C4">
      <w:pPr>
        <w:pStyle w:val="S03Authorsaffiliation"/>
        <w:rPr>
          <w:color w:val="FF0000"/>
        </w:rPr>
      </w:pPr>
      <w:r w:rsidRPr="004A7105">
        <w:rPr>
          <w:color w:val="FF0000"/>
        </w:rPr>
        <w:t>...</w:t>
      </w:r>
    </w:p>
    <w:p w14:paraId="5C13AB66" w14:textId="26B2201E" w:rsidR="00B105C4" w:rsidRPr="006513C5" w:rsidRDefault="003F5024" w:rsidP="003F5024">
      <w:pPr>
        <w:pStyle w:val="S04DOIlinktothearticle"/>
        <w:jc w:val="center"/>
        <w:rPr>
          <w:lang w:val="sr-Latn-CS"/>
        </w:rPr>
      </w:pPr>
      <w:r w:rsidRPr="003F5024">
        <w:rPr>
          <w:noProof/>
          <w:color w:val="008000"/>
          <w:lang w:eastAsia="en-US"/>
        </w:rPr>
        <w:drawing>
          <wp:anchor distT="0" distB="0" distL="114300" distR="114300" simplePos="0" relativeHeight="251664896" behindDoc="0" locked="0" layoutInCell="1" allowOverlap="1" wp14:anchorId="6B3B018E" wp14:editId="4FB654D9">
            <wp:simplePos x="0" y="0"/>
            <wp:positionH relativeFrom="column">
              <wp:posOffset>2214245</wp:posOffset>
            </wp:positionH>
            <wp:positionV relativeFrom="paragraph">
              <wp:posOffset>-20732</wp:posOffset>
            </wp:positionV>
            <wp:extent cx="184357" cy="179709"/>
            <wp:effectExtent l="0" t="0" r="6350" b="0"/>
            <wp:wrapNone/>
            <wp:docPr id="20" name="Picture 20" descr="D:\01 Vojnotehnicki glasnik\06 VTG DOI, CIP, ISSN, UDC, korice, forme i sl\Logoi razni za sajt\DOI ma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1 Vojnotehnicki glasnik\06 VTG DOI, CIP, ISSN, UDC, korice, forme i sl\Logoi razni za sajt\DOI mal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357" cy="17970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8000"/>
        </w:rPr>
        <w:t xml:space="preserve">                                                         </w:t>
      </w:r>
      <w:r w:rsidR="00D848A4">
        <w:rPr>
          <w:b/>
          <w:color w:val="008000"/>
        </w:rPr>
        <w:t xml:space="preserve"> </w:t>
      </w:r>
      <w:r w:rsidR="00B105C4" w:rsidRPr="00504E72">
        <w:rPr>
          <w:b/>
          <w:color w:val="008000"/>
        </w:rPr>
        <w:t>S04</w:t>
      </w:r>
      <w:r>
        <w:rPr>
          <w:b/>
          <w:color w:val="008000"/>
        </w:rPr>
        <w:t xml:space="preserve">  </w:t>
      </w:r>
      <w:r>
        <w:rPr>
          <w:color w:val="008000"/>
        </w:rPr>
        <w:t xml:space="preserve">    </w:t>
      </w:r>
      <w:r w:rsidR="00D848A4">
        <w:rPr>
          <w:color w:val="008000"/>
        </w:rPr>
        <w:t xml:space="preserve"> </w:t>
      </w:r>
      <w:r w:rsidR="00B105C4" w:rsidRPr="006513C5">
        <w:t>http</w:t>
      </w:r>
      <w:r w:rsidR="00B105C4">
        <w:t>s</w:t>
      </w:r>
      <w:r w:rsidR="00B105C4" w:rsidRPr="006513C5">
        <w:t>://doi.org/10.5937/vojtehg</w:t>
      </w:r>
      <w:r w:rsidR="002F6F06" w:rsidRPr="002F6F06">
        <w:t>73</w:t>
      </w:r>
      <w:r w:rsidR="00B105C4" w:rsidRPr="002F6F06">
        <w:t>-</w:t>
      </w:r>
      <w:r w:rsidR="00B105C4" w:rsidRPr="006513C5">
        <w:rPr>
          <w:color w:val="FF0000"/>
        </w:rPr>
        <w:t>xxxxx</w:t>
      </w:r>
    </w:p>
    <w:p w14:paraId="601E2D96" w14:textId="77777777" w:rsidR="0065611C" w:rsidRDefault="00B105C4" w:rsidP="00B105C4">
      <w:pPr>
        <w:pStyle w:val="S05Field"/>
      </w:pPr>
      <w:r w:rsidRPr="00504E72">
        <w:rPr>
          <w:b/>
          <w:color w:val="008000"/>
          <w:lang w:val="en-US"/>
        </w:rPr>
        <w:t>S05</w:t>
      </w:r>
      <w:r>
        <w:rPr>
          <w:lang w:val="en-US"/>
        </w:rPr>
        <w:t xml:space="preserve"> </w:t>
      </w:r>
      <w:r w:rsidRPr="00B80FBA">
        <w:rPr>
          <w:lang w:val="sr-Cyrl-CS"/>
        </w:rPr>
        <w:t xml:space="preserve">FIELD: </w:t>
      </w:r>
      <w:r w:rsidR="00AC09D9" w:rsidRPr="00B80FBA">
        <w:t xml:space="preserve">mathematics, </w:t>
      </w:r>
      <w:r w:rsidR="0065611C">
        <w:t xml:space="preserve">decision sciences, </w:t>
      </w:r>
      <w:r w:rsidR="00AC09D9" w:rsidRPr="00B80FBA">
        <w:t xml:space="preserve">computer sciences, mechanics, </w:t>
      </w:r>
    </w:p>
    <w:p w14:paraId="030526E0" w14:textId="77777777" w:rsidR="0065611C" w:rsidRDefault="0065611C" w:rsidP="00B105C4">
      <w:pPr>
        <w:pStyle w:val="S05Field"/>
      </w:pPr>
      <w:r>
        <w:rPr>
          <w:b/>
          <w:color w:val="008000"/>
          <w:lang w:val="en-US"/>
        </w:rPr>
        <w:t xml:space="preserve">                   </w:t>
      </w:r>
      <w:r w:rsidR="00AC09D9" w:rsidRPr="00B80FBA">
        <w:t>electronics,</w:t>
      </w:r>
      <w:r>
        <w:t xml:space="preserve"> </w:t>
      </w:r>
      <w:r w:rsidR="00AC09D9" w:rsidRPr="00B80FBA">
        <w:t xml:space="preserve">telecommunications, </w:t>
      </w:r>
      <w:r w:rsidR="00AC09D9">
        <w:t xml:space="preserve">IT, </w:t>
      </w:r>
      <w:r w:rsidR="00AC09D9" w:rsidRPr="00B80FBA">
        <w:t xml:space="preserve">mechanical engineering, </w:t>
      </w:r>
    </w:p>
    <w:p w14:paraId="1E882C36" w14:textId="42DD0D2C" w:rsidR="00B105C4" w:rsidRPr="00B80FBA" w:rsidRDefault="0065611C" w:rsidP="00B105C4">
      <w:pPr>
        <w:pStyle w:val="S05Field"/>
        <w:rPr>
          <w:lang w:val="sr-Cyrl-CS"/>
        </w:rPr>
      </w:pPr>
      <w:r>
        <w:t xml:space="preserve">                   </w:t>
      </w:r>
      <w:r w:rsidR="00AC09D9" w:rsidRPr="00B80FBA">
        <w:t>materials,</w:t>
      </w:r>
      <w:r>
        <w:t xml:space="preserve"> </w:t>
      </w:r>
      <w:r w:rsidR="00AC09D9">
        <w:t>chemical technology</w:t>
      </w:r>
      <w:r w:rsidR="00B105C4">
        <w:t>...</w:t>
      </w:r>
    </w:p>
    <w:p w14:paraId="6914E596" w14:textId="7CB36929" w:rsidR="00B105C4" w:rsidRPr="00B80FBA" w:rsidRDefault="00B105C4" w:rsidP="00B105C4">
      <w:pPr>
        <w:pStyle w:val="S05Field"/>
        <w:rPr>
          <w:color w:val="000000"/>
        </w:rPr>
      </w:pPr>
      <w:r w:rsidRPr="00B80FBA">
        <w:t>ARTICLE TYPE:</w:t>
      </w:r>
      <w:r w:rsidRPr="00B80FBA">
        <w:rPr>
          <w:color w:val="FF0000"/>
        </w:rPr>
        <w:t xml:space="preserve"> </w:t>
      </w:r>
      <w:r w:rsidR="00AC09D9" w:rsidRPr="0074042F">
        <w:rPr>
          <w:color w:val="000000"/>
        </w:rPr>
        <w:t>original scientific paper</w:t>
      </w:r>
      <w:r w:rsidR="00AC09D9" w:rsidRPr="00B80FBA">
        <w:rPr>
          <w:color w:val="000000"/>
        </w:rPr>
        <w:t xml:space="preserve">, review paper, </w:t>
      </w:r>
    </w:p>
    <w:p w14:paraId="61B8A0C1" w14:textId="49EF7628" w:rsidR="00B105C4" w:rsidRDefault="00AC09D9" w:rsidP="00B105C4">
      <w:pPr>
        <w:pStyle w:val="S05Field"/>
        <w:rPr>
          <w:color w:val="000000"/>
        </w:rPr>
      </w:pPr>
      <w:r w:rsidRPr="00B80FBA">
        <w:t xml:space="preserve">                            </w:t>
      </w:r>
      <w:r w:rsidRPr="0074042F">
        <w:rPr>
          <w:color w:val="000000"/>
        </w:rPr>
        <w:t>short communication</w:t>
      </w:r>
      <w:r w:rsidRPr="00B80FBA">
        <w:rPr>
          <w:color w:val="000000"/>
        </w:rPr>
        <w:t xml:space="preserve">, </w:t>
      </w:r>
      <w:r w:rsidRPr="0074042F">
        <w:rPr>
          <w:color w:val="000000"/>
        </w:rPr>
        <w:t>preliminary communication</w:t>
      </w:r>
      <w:r w:rsidRPr="00B80FBA">
        <w:rPr>
          <w:color w:val="000000"/>
        </w:rPr>
        <w:t xml:space="preserve">, </w:t>
      </w:r>
    </w:p>
    <w:p w14:paraId="7F1BE879" w14:textId="5EA08309" w:rsidR="00B105C4" w:rsidRDefault="00AC09D9" w:rsidP="00B105C4">
      <w:pPr>
        <w:pStyle w:val="S05Field"/>
        <w:ind w:left="2160"/>
        <w:rPr>
          <w:color w:val="000000"/>
        </w:rPr>
      </w:pPr>
      <w:r>
        <w:rPr>
          <w:color w:val="000000"/>
        </w:rPr>
        <w:t xml:space="preserve">  </w:t>
      </w:r>
      <w:r w:rsidRPr="0074042F">
        <w:rPr>
          <w:color w:val="000000"/>
        </w:rPr>
        <w:t>scientific commentary</w:t>
      </w:r>
      <w:r w:rsidR="001423B8">
        <w:rPr>
          <w:color w:val="000000"/>
        </w:rPr>
        <w:t xml:space="preserve">... </w:t>
      </w:r>
      <w:r w:rsidR="00B105C4" w:rsidRPr="00DC2089">
        <w:rPr>
          <w:color w:val="FF0000"/>
        </w:rPr>
        <w:t>(font size 9)</w:t>
      </w:r>
    </w:p>
    <w:p w14:paraId="6CB25C25" w14:textId="77777777" w:rsidR="00B105C4" w:rsidRPr="002B06F2" w:rsidRDefault="00B105C4" w:rsidP="00B105C4">
      <w:pPr>
        <w:pStyle w:val="S06aAbstracttitleonlyatthebeginningofthearticle"/>
        <w:spacing w:before="180"/>
      </w:pPr>
      <w:r w:rsidRPr="00511463">
        <w:rPr>
          <w:b/>
          <w:color w:val="006600"/>
        </w:rPr>
        <w:t>S06a</w:t>
      </w:r>
      <w:r>
        <w:t xml:space="preserve"> </w:t>
      </w:r>
      <w:r w:rsidRPr="002B06F2">
        <w:t>Abstract:</w:t>
      </w:r>
    </w:p>
    <w:p w14:paraId="1185F0C1" w14:textId="77777777" w:rsidR="00B105C4" w:rsidRPr="009655D6" w:rsidRDefault="00B105C4" w:rsidP="00B105C4">
      <w:pPr>
        <w:pStyle w:val="S06bAbstracttextatthebeginningofthearticle"/>
        <w:spacing w:after="0"/>
      </w:pPr>
      <w:r w:rsidRPr="00511463">
        <w:rPr>
          <w:b/>
          <w:color w:val="006600"/>
        </w:rPr>
        <w:t>S06b</w:t>
      </w:r>
      <w:r>
        <w:t xml:space="preserve"> </w:t>
      </w:r>
      <w:r w:rsidRPr="009655D6">
        <w:t>An abstract is a short informative presentation of the article content</w:t>
      </w:r>
    </w:p>
    <w:p w14:paraId="5A71D296" w14:textId="77777777" w:rsidR="00B105C4" w:rsidRPr="009655D6" w:rsidRDefault="00B105C4" w:rsidP="00C23BAA">
      <w:pPr>
        <w:pStyle w:val="S06bAbstracttextatthebeginningofthearticle"/>
      </w:pPr>
      <w:r w:rsidRPr="009655D6">
        <w:t>enabling the reader to establish its relevance in a fast and precise way. It contains the terms often used for indexing and article search.</w:t>
      </w:r>
      <w:r w:rsidR="00C23BAA">
        <w:t xml:space="preserve"> </w:t>
      </w:r>
      <w:r w:rsidR="00C23BAA" w:rsidRPr="00C23BAA">
        <w:t>Writing style</w:t>
      </w:r>
      <w:r w:rsidR="00C23BAA">
        <w:t>: use specific words, phrases, concepts, and keywords from your paper; use precise, clear, descriptive language; write from an objective, rather than evaluative point of view; define unique terms and acronyms the first time used; write Abstract from 100 to 250 words in length; use complete sentences; write in the third person - do not use "I" or "we"; use verbs in the active voice.</w:t>
      </w:r>
      <w:r w:rsidR="007553C8">
        <w:t xml:space="preserve"> An </w:t>
      </w:r>
      <w:r w:rsidRPr="009655D6">
        <w:t xml:space="preserve">abstract has the following parts: </w:t>
      </w:r>
      <w:r w:rsidRPr="000E252A">
        <w:rPr>
          <w:b/>
        </w:rPr>
        <w:t>introduction/purpose</w:t>
      </w:r>
      <w:r w:rsidRPr="009655D6">
        <w:t xml:space="preserve"> of the research, </w:t>
      </w:r>
      <w:r w:rsidRPr="000E252A">
        <w:rPr>
          <w:b/>
        </w:rPr>
        <w:t>methods</w:t>
      </w:r>
      <w:r w:rsidRPr="009655D6">
        <w:t xml:space="preserve">, </w:t>
      </w:r>
      <w:r w:rsidRPr="000E252A">
        <w:rPr>
          <w:b/>
        </w:rPr>
        <w:t>results</w:t>
      </w:r>
      <w:r w:rsidRPr="009655D6">
        <w:t xml:space="preserve"> and </w:t>
      </w:r>
      <w:r w:rsidRPr="000E252A">
        <w:rPr>
          <w:b/>
        </w:rPr>
        <w:t>conclusion</w:t>
      </w:r>
      <w:r w:rsidRPr="009655D6">
        <w:t xml:space="preserve">, which should be explicitely stated under these </w:t>
      </w:r>
      <w:r w:rsidR="00B2791B" w:rsidRPr="00B2791B">
        <w:t>subtitles</w:t>
      </w:r>
      <w:r w:rsidRPr="009655D6">
        <w:t>:</w:t>
      </w:r>
    </w:p>
    <w:p w14:paraId="5BA8A05A" w14:textId="77777777" w:rsidR="00B105C4" w:rsidRPr="009655D6" w:rsidRDefault="00B105C4" w:rsidP="00B2791B">
      <w:pPr>
        <w:pStyle w:val="S06bAbstracttextatthebeginningofthearticle"/>
      </w:pPr>
      <w:r w:rsidRPr="009655D6">
        <w:t>Introduction/purpose:</w:t>
      </w:r>
      <w:r w:rsidR="00B2791B">
        <w:t xml:space="preserve"> </w:t>
      </w:r>
      <w:r w:rsidR="00B2791B" w:rsidRPr="00B2791B">
        <w:t>presenting the objectives and hypotheses of the research or intervention.</w:t>
      </w:r>
    </w:p>
    <w:p w14:paraId="6F1C910E" w14:textId="77777777" w:rsidR="00B105C4" w:rsidRDefault="00B105C4" w:rsidP="00B2791B">
      <w:pPr>
        <w:pStyle w:val="S06bAbstracttextatthebeginningofthearticle"/>
      </w:pPr>
      <w:r w:rsidRPr="009655D6">
        <w:t>Methods:</w:t>
      </w:r>
      <w:r w:rsidR="00B2791B">
        <w:t xml:space="preserve"> </w:t>
      </w:r>
      <w:r w:rsidR="00B2791B" w:rsidRPr="00B2791B">
        <w:t>providing the sample size, geographic location, ethnic/racial factors, variables, controls, conditions, tests, description of research design, details of sampling techniques, data gathering procedures.</w:t>
      </w:r>
    </w:p>
    <w:p w14:paraId="35F5C9A9" w14:textId="77777777" w:rsidR="00B105C4" w:rsidRPr="009655D6" w:rsidRDefault="00B105C4" w:rsidP="00B2791B">
      <w:pPr>
        <w:pStyle w:val="S06bAbstracttextatthebeginningofthearticle"/>
      </w:pPr>
      <w:r w:rsidRPr="009655D6">
        <w:t>Results:</w:t>
      </w:r>
      <w:r w:rsidR="00B2791B">
        <w:t xml:space="preserve"> </w:t>
      </w:r>
      <w:r w:rsidR="00B2791B" w:rsidRPr="00B2791B">
        <w:t>describing the experimental or theoretical results obtained, data collected, causal relationships and correlations noted, and effects observed.</w:t>
      </w:r>
    </w:p>
    <w:p w14:paraId="314630BC" w14:textId="77777777" w:rsidR="00B105C4" w:rsidRPr="009655D6" w:rsidRDefault="00B105C4" w:rsidP="00B105C4">
      <w:pPr>
        <w:pStyle w:val="S06bAbstracttextatthebeginningofthearticle"/>
        <w:spacing w:after="0"/>
      </w:pPr>
      <w:r w:rsidRPr="009655D6">
        <w:t>Conclusion:</w:t>
      </w:r>
      <w:r w:rsidR="00B2791B">
        <w:t xml:space="preserve"> </w:t>
      </w:r>
      <w:r w:rsidR="00B2791B" w:rsidRPr="00B2791B">
        <w:t>recording the outcomes and findings and their relationship to the purpose of the research.</w:t>
      </w:r>
      <w:r w:rsidRPr="009655D6">
        <w:t xml:space="preserve"> </w:t>
      </w:r>
    </w:p>
    <w:p w14:paraId="6CC87C0E" w14:textId="77777777" w:rsidR="00B105C4" w:rsidRPr="00303768" w:rsidRDefault="00B105C4" w:rsidP="00B105C4">
      <w:pPr>
        <w:pStyle w:val="S06bAbstracttextatthebeginningofthearticle"/>
        <w:spacing w:after="0"/>
        <w:ind w:left="0" w:firstLine="720"/>
      </w:pPr>
      <w:r>
        <w:t xml:space="preserve">  </w:t>
      </w:r>
      <w:r w:rsidRPr="009655D6">
        <w:rPr>
          <w:color w:val="FF0000"/>
        </w:rPr>
        <w:t>The font size should be 10 in italic</w:t>
      </w:r>
      <w:r w:rsidRPr="009655D6">
        <w:t>.</w:t>
      </w:r>
    </w:p>
    <w:p w14:paraId="624C042B" w14:textId="77777777" w:rsidR="00B105C4" w:rsidRDefault="00B105C4" w:rsidP="00B105C4">
      <w:pPr>
        <w:pStyle w:val="S06cKeywordsatthebeginningofthearticle"/>
      </w:pPr>
      <w:r w:rsidRPr="00511463">
        <w:rPr>
          <w:b/>
          <w:color w:val="006600"/>
        </w:rPr>
        <w:t>S06c</w:t>
      </w:r>
      <w:r>
        <w:t xml:space="preserve"> </w:t>
      </w:r>
      <w:r w:rsidRPr="004E18DE">
        <w:t>Key words: no more than 10 relevant words</w:t>
      </w:r>
      <w:r>
        <w:t xml:space="preserve"> </w:t>
      </w:r>
      <w:r w:rsidRPr="009655D6">
        <w:rPr>
          <w:color w:val="FF0000"/>
        </w:rPr>
        <w:t>(font size 10,  italic)</w:t>
      </w:r>
      <w:r w:rsidRPr="004E18DE">
        <w:t>.</w:t>
      </w:r>
    </w:p>
    <w:p w14:paraId="1948D2CB" w14:textId="739D2F2D" w:rsidR="00B105C4" w:rsidRDefault="00B51309" w:rsidP="00B105C4">
      <w:r>
        <w:rPr>
          <w:noProof/>
        </w:rPr>
        <mc:AlternateContent>
          <mc:Choice Requires="wps">
            <w:drawing>
              <wp:anchor distT="0" distB="0" distL="114300" distR="114300" simplePos="0" relativeHeight="251656704" behindDoc="0" locked="0" layoutInCell="1" allowOverlap="1" wp14:anchorId="5FD1FD57" wp14:editId="559C98C2">
                <wp:simplePos x="0" y="0"/>
                <wp:positionH relativeFrom="column">
                  <wp:posOffset>7620</wp:posOffset>
                </wp:positionH>
                <wp:positionV relativeFrom="paragraph">
                  <wp:posOffset>109220</wp:posOffset>
                </wp:positionV>
                <wp:extent cx="2424430" cy="3810"/>
                <wp:effectExtent l="5080" t="13970" r="8890" b="10795"/>
                <wp:wrapNone/>
                <wp:docPr id="1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24430"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0EEE0FA" id="_x0000_t32" coordsize="21600,21600" o:spt="32" o:oned="t" path="m,l21600,21600e" filled="f">
                <v:path arrowok="t" fillok="f" o:connecttype="none"/>
                <o:lock v:ext="edit" shapetype="t"/>
              </v:shapetype>
              <v:shape id="Straight Arrow Connector 5" o:spid="_x0000_s1026" type="#_x0000_t32" style="position:absolute;margin-left:.6pt;margin-top:8.6pt;width:190.9pt;height:.3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"/>
            </w:pict>
          </mc:Fallback>
        </mc:AlternateContent>
      </w:r>
    </w:p>
    <w:p w14:paraId="19CB822D" w14:textId="77777777" w:rsidR="00B105C4" w:rsidRPr="00F0711D" w:rsidRDefault="00B105C4" w:rsidP="00B105C4">
      <w:pPr>
        <w:pStyle w:val="S07ACKNOWLEDGMENT"/>
        <w:rPr>
          <w:color w:val="FF0000"/>
        </w:rPr>
      </w:pPr>
      <w:r w:rsidRPr="00F0711D">
        <w:rPr>
          <w:color w:val="FF0000"/>
        </w:rPr>
        <w:t>If an article is written with the financial support of an organization, it is necessary at the bottom of the first page (but not in footnotes) to express gratitude, as follows:</w:t>
      </w:r>
    </w:p>
    <w:p w14:paraId="2F4DB651" w14:textId="77777777" w:rsidR="00B105C4" w:rsidRDefault="00B105C4" w:rsidP="00B105C4">
      <w:pPr>
        <w:pStyle w:val="S07ACKNOWLEDGMENT"/>
        <w:rPr>
          <w:color w:val="FF0000"/>
        </w:rPr>
      </w:pPr>
      <w:r w:rsidRPr="00511463">
        <w:rPr>
          <w:b/>
          <w:color w:val="006600"/>
        </w:rPr>
        <w:t>S07</w:t>
      </w:r>
      <w:r>
        <w:t xml:space="preserve"> </w:t>
      </w:r>
      <w:r w:rsidRPr="00F0711D">
        <w:t xml:space="preserve">ACKNOWLEDGMENT: The author is grateful for the financial support... for example... from Ministry of Education and Science and Technological Development of the Republic of Serbia (project name: ..., project code: ...). </w:t>
      </w:r>
      <w:r w:rsidRPr="00F0711D">
        <w:rPr>
          <w:color w:val="FF0000"/>
        </w:rPr>
        <w:t>(Font size 9, spaced single, justify).</w:t>
      </w:r>
    </w:p>
    <w:p w14:paraId="5357FD38" w14:textId="77777777" w:rsidR="00B105C4" w:rsidRPr="00257820" w:rsidRDefault="00B105C4" w:rsidP="00B105C4">
      <w:pPr>
        <w:pStyle w:val="S07ZAHVALNICA"/>
        <w:rPr>
          <w:rFonts w:cs="Arial"/>
          <w:color w:val="000000" w:themeColor="text1"/>
          <w:lang w:val="da-DK"/>
        </w:rPr>
      </w:pPr>
      <w:r>
        <w:rPr>
          <w:rFonts w:cs="Arial"/>
          <w:color w:val="000000" w:themeColor="text1"/>
          <w:lang w:val="da-DK"/>
        </w:rPr>
        <w:t xml:space="preserve">NOTE: </w:t>
      </w:r>
      <w:r w:rsidRPr="00724C18">
        <w:rPr>
          <w:rFonts w:cs="Arial"/>
          <w:color w:val="000000"/>
          <w:lang w:val="da-DK"/>
        </w:rPr>
        <w:t xml:space="preserve">If an article preliminary version has appeared previously at a meeting in a form of an oral presentation (under the same or similar title), </w:t>
      </w:r>
      <w:r w:rsidRPr="00E77002">
        <w:rPr>
          <w:rFonts w:cs="Arial"/>
          <w:color w:val="000000"/>
          <w:lang w:val="da-DK"/>
        </w:rPr>
        <w:t>the information should b</w:t>
      </w:r>
      <w:r>
        <w:rPr>
          <w:rFonts w:cs="Arial"/>
          <w:color w:val="000000"/>
          <w:lang w:val="da-DK"/>
        </w:rPr>
        <w:t>e stated in a special note here.</w:t>
      </w:r>
    </w:p>
    <w:p w14:paraId="41934B1C" w14:textId="77777777" w:rsidR="00B105C4" w:rsidRPr="009D3C1A" w:rsidRDefault="00B105C4" w:rsidP="00B105C4">
      <w:pPr>
        <w:pStyle w:val="S08IntroductionLevel2"/>
      </w:pPr>
      <w:r w:rsidRPr="00511463">
        <w:rPr>
          <w:b/>
          <w:color w:val="006600"/>
        </w:rPr>
        <w:lastRenderedPageBreak/>
        <w:t>S08</w:t>
      </w:r>
      <w:r>
        <w:t xml:space="preserve"> Introduction (level 2)</w:t>
      </w:r>
      <w:r w:rsidRPr="009D3C1A">
        <w:t xml:space="preserve"> </w:t>
      </w:r>
      <w:r w:rsidRPr="00F3500A">
        <w:rPr>
          <w:color w:val="FF0000"/>
        </w:rPr>
        <w:t>(Arial, font size 1</w:t>
      </w:r>
      <w:r>
        <w:rPr>
          <w:color w:val="FF0000"/>
        </w:rPr>
        <w:t>4</w:t>
      </w:r>
      <w:r w:rsidRPr="00F3500A">
        <w:rPr>
          <w:color w:val="FF0000"/>
        </w:rPr>
        <w:t>, regular)</w:t>
      </w:r>
    </w:p>
    <w:p w14:paraId="4AB5429E" w14:textId="77777777" w:rsidR="00B105C4" w:rsidRPr="00971B5B" w:rsidRDefault="00B105C4" w:rsidP="00B105C4">
      <w:pPr>
        <w:pStyle w:val="S09Thetextoftheintroductionandsubheadings"/>
        <w:rPr>
          <w:spacing w:val="-2"/>
        </w:rPr>
      </w:pPr>
      <w:r w:rsidRPr="00511463">
        <w:rPr>
          <w:b/>
          <w:color w:val="006600"/>
        </w:rPr>
        <w:t>S09</w:t>
      </w:r>
      <w:r>
        <w:t xml:space="preserve"> The introduction is an introductory part of the article.</w:t>
      </w:r>
      <w:r w:rsidRPr="00971B5B">
        <w:t xml:space="preserve"> </w:t>
      </w:r>
    </w:p>
    <w:p w14:paraId="26C9923F" w14:textId="77777777" w:rsidR="00B105C4" w:rsidRPr="00DC2089" w:rsidRDefault="00B105C4" w:rsidP="00B105C4">
      <w:pPr>
        <w:pStyle w:val="S09Thetextoftheintroductionandsubheadings"/>
        <w:rPr>
          <w:color w:val="FF0000"/>
        </w:rPr>
      </w:pPr>
      <w:r w:rsidRPr="00DC2089">
        <w:rPr>
          <w:color w:val="FF0000"/>
        </w:rPr>
        <w:t>The body of the article is written in Arial, font 11, Single spacing, Justify text format.</w:t>
      </w:r>
    </w:p>
    <w:p w14:paraId="1DFC557A" w14:textId="77777777" w:rsidR="00B105C4" w:rsidRDefault="00B105C4" w:rsidP="00B105C4">
      <w:pPr>
        <w:pStyle w:val="S10Maintextsubheadinglevel2"/>
        <w:rPr>
          <w:color w:val="FF0000"/>
        </w:rPr>
      </w:pPr>
      <w:r w:rsidRPr="00511463">
        <w:rPr>
          <w:b/>
          <w:color w:val="006600"/>
        </w:rPr>
        <w:t>S10</w:t>
      </w:r>
      <w:r>
        <w:t xml:space="preserve"> </w:t>
      </w:r>
      <w:r w:rsidRPr="00F3500A">
        <w:t>Main text subheading (level 2)</w:t>
      </w:r>
      <w:r>
        <w:t xml:space="preserve"> </w:t>
      </w:r>
      <w:r w:rsidRPr="00DC2089">
        <w:rPr>
          <w:color w:val="FF0000"/>
        </w:rPr>
        <w:t>(Arial, font size 1</w:t>
      </w:r>
      <w:r>
        <w:rPr>
          <w:color w:val="FF0000"/>
        </w:rPr>
        <w:t>4</w:t>
      </w:r>
      <w:r w:rsidRPr="00DC2089">
        <w:rPr>
          <w:color w:val="FF0000"/>
        </w:rPr>
        <w:t>, regular)</w:t>
      </w:r>
    </w:p>
    <w:p w14:paraId="7467F3F2" w14:textId="77777777" w:rsidR="00B105C4" w:rsidRPr="00D22BA4" w:rsidRDefault="00B105C4" w:rsidP="00B105C4">
      <w:pPr>
        <w:pStyle w:val="S11SecondaryarticlesubheadingLevel3"/>
      </w:pPr>
      <w:r w:rsidRPr="00511463">
        <w:rPr>
          <w:b/>
          <w:color w:val="006600"/>
        </w:rPr>
        <w:t>S11</w:t>
      </w:r>
      <w:r>
        <w:t xml:space="preserve"> Secondary article subheading – level 3 </w:t>
      </w:r>
      <w:r w:rsidRPr="00B33591">
        <w:rPr>
          <w:color w:val="FF0000"/>
        </w:rPr>
        <w:t>(Arial, font size 1</w:t>
      </w:r>
      <w:r>
        <w:rPr>
          <w:color w:val="FF0000"/>
        </w:rPr>
        <w:t>3</w:t>
      </w:r>
      <w:r w:rsidRPr="00B33591">
        <w:rPr>
          <w:color w:val="FF0000"/>
        </w:rPr>
        <w:t>, italic)</w:t>
      </w:r>
    </w:p>
    <w:p w14:paraId="530687D2" w14:textId="77777777" w:rsidR="00B105C4" w:rsidRDefault="00B105C4" w:rsidP="00B105C4">
      <w:pPr>
        <w:pStyle w:val="S09Thetextoftheintroductionandsubheadings"/>
      </w:pPr>
      <w:r w:rsidRPr="00511463">
        <w:rPr>
          <w:b/>
          <w:color w:val="006600"/>
        </w:rPr>
        <w:t>S09</w:t>
      </w:r>
      <w:r>
        <w:t xml:space="preserve"> Main text subheading within secondary article subheadings are not numerated.</w:t>
      </w:r>
    </w:p>
    <w:p w14:paraId="3C955556" w14:textId="77777777" w:rsidR="00B105C4" w:rsidRPr="00496EF7" w:rsidRDefault="00B105C4" w:rsidP="00B105C4">
      <w:pPr>
        <w:pStyle w:val="S09Thetextoftheintroductionandsubheadings"/>
      </w:pPr>
      <w:r>
        <w:t>New paragraphs start in new lines and the first line of the paragraph is indented.</w:t>
      </w:r>
    </w:p>
    <w:p w14:paraId="47F79A1C" w14:textId="77777777" w:rsidR="00B105C4" w:rsidRDefault="00B105C4" w:rsidP="00B105C4">
      <w:pPr>
        <w:pStyle w:val="S09Thetextoftheintroductionandsubheadings"/>
      </w:pPr>
      <w:r w:rsidRPr="00796799">
        <w:t>The Military Technical Courier applies the Harvard Referencing System given in the Harvard Style Manual. When citing sources within your paper, i.e. for in-text references of the works listed at the end of the paper, place the year of publication of the work in parentheses and optionally the number of the page(s) after the author’s nam</w:t>
      </w:r>
      <w:r>
        <w:t>e, e.g. (Petrović</w:t>
      </w:r>
      <w:r w:rsidRPr="00796799">
        <w:t xml:space="preserve">, 2012, pp.10-12). </w:t>
      </w:r>
    </w:p>
    <w:p w14:paraId="00E00429" w14:textId="77777777" w:rsidR="00B105C4" w:rsidRPr="00796799" w:rsidRDefault="00B105C4" w:rsidP="00B105C4">
      <w:pPr>
        <w:pStyle w:val="S09Thetextoftheintroductionandsubheadings"/>
        <w:rPr>
          <w:color w:val="000000"/>
        </w:rPr>
      </w:pPr>
      <w:r w:rsidRPr="00796799">
        <w:t xml:space="preserve">A detailed guide on citing, with examples, can be found on </w:t>
      </w:r>
      <w:r>
        <w:rPr>
          <w:lang w:val="sr-Cyrl-CS"/>
        </w:rPr>
        <w:t>Military Technical Courier</w:t>
      </w:r>
      <w:r w:rsidRPr="00796799">
        <w:t xml:space="preserve"> website </w:t>
      </w:r>
      <w:r>
        <w:t>on the page</w:t>
      </w:r>
      <w:r w:rsidRPr="00796799">
        <w:t xml:space="preserve"> </w:t>
      </w:r>
      <w:hyperlink r:id="rId14" w:history="1">
        <w:r w:rsidRPr="0078037E">
          <w:rPr>
            <w:rFonts w:cs="Arial"/>
            <w:bCs/>
            <w:shd w:val="clear" w:color="auto" w:fill="FFFFFF"/>
            <w:lang w:val="en-US" w:eastAsia="en-US"/>
          </w:rPr>
          <w:t>Instructions for Harvard Style Manual</w:t>
        </w:r>
      </w:hyperlink>
      <w:r>
        <w:t xml:space="preserve"> </w:t>
      </w:r>
      <w:r w:rsidRPr="00DC2089">
        <w:rPr>
          <w:color w:val="0000FF"/>
        </w:rPr>
        <w:t>(</w:t>
      </w:r>
      <w:r w:rsidRPr="00DC2089">
        <w:rPr>
          <w:rFonts w:cs="Arial"/>
          <w:color w:val="0000FF"/>
          <w:lang w:val="en-US" w:eastAsia="en-US"/>
        </w:rPr>
        <w:t>http://www.vtg.mod.gov.rs/instructions-for-harvard-style-manual-1.html</w:t>
      </w:r>
      <w:r w:rsidRPr="00DC2089">
        <w:rPr>
          <w:color w:val="0000FF"/>
        </w:rPr>
        <w:t>)</w:t>
      </w:r>
      <w:r w:rsidRPr="00BE217E">
        <w:t>.</w:t>
      </w:r>
      <w:r w:rsidRPr="00796799">
        <w:t xml:space="preserve"> In-text citations should follow its guidelines.</w:t>
      </w:r>
    </w:p>
    <w:p w14:paraId="2D0C4029" w14:textId="77777777" w:rsidR="00B105C4" w:rsidRDefault="00B105C4" w:rsidP="00B105C4"/>
    <w:p w14:paraId="4A061F44" w14:textId="77777777" w:rsidR="00B105C4" w:rsidRDefault="00B105C4" w:rsidP="00B105C4">
      <w:pPr>
        <w:pStyle w:val="S09Thetextoftheintroductionandsubheadings"/>
      </w:pPr>
      <w:r>
        <w:t>SI units are to be used.</w:t>
      </w:r>
    </w:p>
    <w:p w14:paraId="67EA45C9" w14:textId="1CF0E8A7" w:rsidR="00B105C4" w:rsidRPr="00DC2089" w:rsidRDefault="00B105C4" w:rsidP="00B105C4">
      <w:pPr>
        <w:pStyle w:val="S09Thetextoftheintroductionandsubheadings"/>
        <w:rPr>
          <w:color w:val="FF0000"/>
        </w:rPr>
      </w:pPr>
      <w:r w:rsidRPr="00DC2089">
        <w:rPr>
          <w:color w:val="FF0000"/>
          <w:shd w:val="clear" w:color="auto" w:fill="FFFFFF"/>
        </w:rPr>
        <w:t xml:space="preserve">IMPORTANT: </w:t>
      </w:r>
      <w:r w:rsidR="00786BAA">
        <w:rPr>
          <w:color w:val="FF0000"/>
          <w:shd w:val="clear" w:color="auto" w:fill="FFFFFF"/>
        </w:rPr>
        <w:t>I</w:t>
      </w:r>
      <w:r w:rsidRPr="00DC2089">
        <w:rPr>
          <w:color w:val="FF0000"/>
          <w:shd w:val="clear" w:color="auto" w:fill="FFFFFF"/>
        </w:rPr>
        <w:t>t is necessary to use points in decimal numbers instead of commas (e.g. 0.5 is CORRECT, 0,5 is NOT).</w:t>
      </w:r>
    </w:p>
    <w:p w14:paraId="21841C85" w14:textId="77777777" w:rsidR="00B105C4" w:rsidRDefault="00B105C4" w:rsidP="00B105C4"/>
    <w:p w14:paraId="6446CE64" w14:textId="77777777" w:rsidR="00B105C4" w:rsidRDefault="00B105C4" w:rsidP="00B105C4">
      <w:pPr>
        <w:pStyle w:val="S09Thetextoftheintroductionandsubheadings"/>
      </w:pPr>
      <w:r>
        <w:t>The sequence of formulae is denoted on the right-hand side by arabic numerals in parentheses. Formulae are not indented, but written from the beginning of the line, e.g.</w:t>
      </w:r>
    </w:p>
    <w:tbl>
      <w:tblPr>
        <w:tblW w:w="0" w:type="auto"/>
        <w:tblLook w:val="01E0" w:firstRow="1" w:lastRow="1" w:firstColumn="1" w:lastColumn="1" w:noHBand="0" w:noVBand="0"/>
      </w:tblPr>
      <w:tblGrid>
        <w:gridCol w:w="6403"/>
        <w:gridCol w:w="742"/>
      </w:tblGrid>
      <w:tr w:rsidR="00B105C4" w14:paraId="59095A30" w14:textId="77777777" w:rsidTr="00DA6D59">
        <w:tc>
          <w:tcPr>
            <w:tcW w:w="6876" w:type="dxa"/>
            <w:shd w:val="clear" w:color="auto" w:fill="auto"/>
          </w:tcPr>
          <w:p w14:paraId="0B68B563" w14:textId="77777777" w:rsidR="00B105C4" w:rsidRDefault="00B105C4" w:rsidP="00DA6D59">
            <w:pPr>
              <w:pStyle w:val="S12aFormulapositionoftheformulacentering"/>
            </w:pPr>
            <w:r w:rsidRPr="00511463">
              <w:rPr>
                <w:b/>
                <w:color w:val="006600"/>
                <w:lang w:val="en-US"/>
              </w:rPr>
              <w:t>S12a</w:t>
            </w:r>
            <w:r w:rsidRPr="000068B3">
              <w:rPr>
                <w:position w:val="-28"/>
              </w:rPr>
              <w:object w:dxaOrig="2220" w:dyaOrig="660" w14:anchorId="15F0D045">
                <v:shape id="_x0000_i1027" type="#_x0000_t75" style="width:143.55pt;height:42.1pt" o:ole="">
                  <v:imagedata r:id="rId15" o:title=""/>
                </v:shape>
                <o:OLEObject Type="Embed" ProgID="Equation.DSMT4" ShapeID="_x0000_i1027" DrawAspect="Content" ObjectID="_1796815030" r:id="rId16"/>
              </w:object>
            </w:r>
          </w:p>
        </w:tc>
        <w:tc>
          <w:tcPr>
            <w:tcW w:w="485" w:type="dxa"/>
            <w:shd w:val="clear" w:color="auto" w:fill="auto"/>
            <w:vAlign w:val="center"/>
          </w:tcPr>
          <w:p w14:paraId="4B034F63" w14:textId="77777777" w:rsidR="00B105C4" w:rsidRPr="001D09C9" w:rsidRDefault="00B105C4" w:rsidP="00DA6D59">
            <w:pPr>
              <w:pStyle w:val="S09Thetextoftheintroductionandsubheadings"/>
              <w:ind w:firstLine="0"/>
              <w:jc w:val="right"/>
              <w:rPr>
                <w:rStyle w:val="S12bFormulatheordinalnumberoftheformulainthesmallparenthesis"/>
              </w:rPr>
            </w:pPr>
            <w:r w:rsidRPr="00511463">
              <w:rPr>
                <w:rStyle w:val="S12bFormulatheordinalnumberoftheformulainthesmallparenthesis"/>
                <w:b/>
                <w:color w:val="006600"/>
              </w:rPr>
              <w:t>S12b</w:t>
            </w:r>
            <w:r>
              <w:rPr>
                <w:rStyle w:val="S12bFormulatheordinalnumberoftheformulainthesmallparenthesis"/>
              </w:rPr>
              <w:t xml:space="preserve"> </w:t>
            </w:r>
            <w:r w:rsidRPr="001D09C9">
              <w:rPr>
                <w:rStyle w:val="S12bFormulatheordinalnumberoftheformulainthesmallparenthesis"/>
              </w:rPr>
              <w:t>(1)</w:t>
            </w:r>
          </w:p>
        </w:tc>
      </w:tr>
    </w:tbl>
    <w:p w14:paraId="56D5B961" w14:textId="77777777" w:rsidR="00B105C4" w:rsidRPr="004A3C1A" w:rsidRDefault="00B105C4" w:rsidP="00B105C4">
      <w:pPr>
        <w:pStyle w:val="S12cFormulatextbelowtheformulaexplanationoftheformula"/>
      </w:pPr>
      <w:r w:rsidRPr="00511463">
        <w:rPr>
          <w:b/>
          <w:color w:val="006600"/>
          <w:lang w:val="en-US"/>
        </w:rPr>
        <w:t>S12c</w:t>
      </w:r>
      <w:r>
        <w:rPr>
          <w:lang w:val="en-US"/>
        </w:rPr>
        <w:t xml:space="preserve"> </w:t>
      </w:r>
      <w:r>
        <w:t>where</w:t>
      </w:r>
      <w:r w:rsidRPr="00DA5458">
        <w:t xml:space="preserve"> </w:t>
      </w:r>
      <w:r>
        <w:t>...</w:t>
      </w:r>
    </w:p>
    <w:p w14:paraId="6035A530" w14:textId="77777777" w:rsidR="00B105C4" w:rsidRDefault="00B105C4" w:rsidP="00B105C4">
      <w:pPr>
        <w:rPr>
          <w:lang w:val="sr-Latn-CS"/>
        </w:rPr>
      </w:pPr>
      <w:r>
        <w:rPr>
          <w:lang w:val="sr-Latn-CS"/>
        </w:rPr>
        <w:tab/>
      </w:r>
    </w:p>
    <w:p w14:paraId="050F124F" w14:textId="37B26CBE" w:rsidR="00B105C4" w:rsidRPr="007E4277" w:rsidRDefault="00B105C4" w:rsidP="00B105C4">
      <w:pPr>
        <w:pStyle w:val="S09Thetextoftheintroductionandsubheadings"/>
      </w:pPr>
      <w:r w:rsidRPr="00511463">
        <w:rPr>
          <w:b/>
          <w:color w:val="006600"/>
        </w:rPr>
        <w:lastRenderedPageBreak/>
        <w:t>S09</w:t>
      </w:r>
      <w:r>
        <w:t xml:space="preserve"> Formulae are written in the </w:t>
      </w:r>
      <w:r w:rsidRPr="007E4277">
        <w:rPr>
          <w:color w:val="FF0000"/>
        </w:rPr>
        <w:t>Times New Roman font type (letters in italic, numbers in regular), font size 11</w:t>
      </w:r>
      <w:r>
        <w:t xml:space="preserve">. </w:t>
      </w:r>
    </w:p>
    <w:p w14:paraId="2E3E1B72" w14:textId="77777777" w:rsidR="00B105C4" w:rsidRDefault="00B105C4" w:rsidP="00B105C4">
      <w:pPr>
        <w:pStyle w:val="S09Thetextoftheintroductionandsubheadings"/>
      </w:pPr>
      <w:r>
        <w:t xml:space="preserve">Photographs and drawings are included in the text in appropriate places. They should be clear, precise and suitable for reproduction. Drawings should be done in Word, Corel or </w:t>
      </w:r>
      <w:r w:rsidRPr="00E64732">
        <w:rPr>
          <w:rFonts w:cs="Arial"/>
        </w:rPr>
        <w:t xml:space="preserve">Adobe </w:t>
      </w:r>
      <w:r>
        <w:rPr>
          <w:rFonts w:cs="Arial"/>
        </w:rPr>
        <w:t>Ill</w:t>
      </w:r>
      <w:r w:rsidRPr="00E64732">
        <w:rPr>
          <w:rFonts w:cs="Arial"/>
        </w:rPr>
        <w:t>ustrator</w:t>
      </w:r>
      <w:r>
        <w:t xml:space="preserve"> with the captions as follows:</w:t>
      </w:r>
    </w:p>
    <w:p w14:paraId="1FAFA77A" w14:textId="77777777" w:rsidR="00B105C4" w:rsidRPr="00E8773E" w:rsidRDefault="00B105C4" w:rsidP="00B105C4">
      <w:pPr>
        <w:pStyle w:val="S13Figurepositiononlycentering"/>
      </w:pPr>
      <w:r w:rsidRPr="00511463">
        <w:rPr>
          <w:b/>
          <w:color w:val="006600"/>
        </w:rPr>
        <w:t>S13</w:t>
      </w:r>
      <w:r>
        <w:rPr>
          <w:lang w:val="en-US" w:eastAsia="en-US"/>
        </w:rPr>
        <w:drawing>
          <wp:inline distT="0" distB="0" distL="0" distR="0" wp14:anchorId="52729C7D" wp14:editId="11EA54CF">
            <wp:extent cx="1036320" cy="1036320"/>
            <wp:effectExtent l="0" t="0" r="0" b="0"/>
            <wp:docPr id="8" name="Picture 8" descr="slika ru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ka rusk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p w14:paraId="30B8BC9A" w14:textId="77777777" w:rsidR="00B105C4" w:rsidRPr="00845364" w:rsidRDefault="00B105C4" w:rsidP="00B105C4">
      <w:pPr>
        <w:pStyle w:val="S14FigureandTablecaptionnumberandtitle"/>
      </w:pPr>
      <w:r w:rsidRPr="00511463">
        <w:rPr>
          <w:b/>
          <w:color w:val="006600"/>
        </w:rPr>
        <w:t>S14</w:t>
      </w:r>
      <w:r>
        <w:t xml:space="preserve"> </w:t>
      </w:r>
      <w:r w:rsidRPr="00845364">
        <w:t>Figure 1</w:t>
      </w:r>
      <w:r>
        <w:t xml:space="preserve"> </w:t>
      </w:r>
      <w:r w:rsidRPr="00845364">
        <w:t xml:space="preserve">– Name of the illustration </w:t>
      </w:r>
      <w:r w:rsidRPr="00B33591">
        <w:rPr>
          <w:color w:val="FF0000"/>
        </w:rPr>
        <w:t>(italic, font size 9, Centered)</w:t>
      </w:r>
    </w:p>
    <w:p w14:paraId="55FB0897" w14:textId="77777777" w:rsidR="00B105C4" w:rsidRPr="001F54CA" w:rsidRDefault="00B105C4" w:rsidP="00B105C4">
      <w:pPr>
        <w:ind w:firstLine="454"/>
        <w:rPr>
          <w:rFonts w:ascii="Arial" w:hAnsi="Arial" w:cs="Arial"/>
          <w:sz w:val="18"/>
          <w:szCs w:val="18"/>
        </w:rPr>
      </w:pPr>
    </w:p>
    <w:p w14:paraId="1A855FA0" w14:textId="77777777" w:rsidR="00B105C4" w:rsidRDefault="00B105C4" w:rsidP="00B105C4">
      <w:pPr>
        <w:pStyle w:val="S09Thetextoftheintroductionandsubheadings"/>
      </w:pPr>
      <w:r>
        <w:t>Tables are typed in the same style as the text and are denoted by Arabic numerals at the top, e.g.</w:t>
      </w:r>
    </w:p>
    <w:p w14:paraId="09B23DA4" w14:textId="77777777" w:rsidR="00B105C4" w:rsidRPr="008B1451" w:rsidRDefault="00B105C4" w:rsidP="00B105C4">
      <w:pPr>
        <w:rPr>
          <w:rFonts w:ascii="Arial" w:hAnsi="Arial" w:cs="Arial"/>
          <w:sz w:val="22"/>
          <w:szCs w:val="22"/>
        </w:rPr>
      </w:pPr>
    </w:p>
    <w:p w14:paraId="416D01E4" w14:textId="48F1875C" w:rsidR="00B105C4" w:rsidRPr="000D5C3A" w:rsidRDefault="00B105C4" w:rsidP="00BA4E01">
      <w:pPr>
        <w:pStyle w:val="S14FigureandTablecaptionnumberandtitle"/>
      </w:pPr>
      <w:r w:rsidRPr="00511463">
        <w:rPr>
          <w:b/>
          <w:color w:val="006600"/>
        </w:rPr>
        <w:t>S14</w:t>
      </w:r>
      <w:r>
        <w:t xml:space="preserve"> </w:t>
      </w:r>
      <w:r w:rsidRPr="000D5C3A">
        <w:t xml:space="preserve">Table 1 – Title (topic) of the table </w:t>
      </w:r>
      <w:r w:rsidRPr="00B33591">
        <w:rPr>
          <w:color w:val="FF0000"/>
        </w:rPr>
        <w:t>(italic, font size 9, Centered)</w:t>
      </w:r>
    </w:p>
    <w:p w14:paraId="0DEE54A2" w14:textId="77777777" w:rsidR="00B105C4" w:rsidRPr="00E5714D" w:rsidRDefault="00B105C4" w:rsidP="00B105C4">
      <w:pPr>
        <w:jc w:val="center"/>
        <w:rPr>
          <w:rFonts w:ascii="Arial" w:hAnsi="Arial" w:cs="Arial"/>
          <w:bCs/>
          <w:sz w:val="18"/>
          <w:szCs w:val="18"/>
          <w:lang w:val="sr-Latn-CS"/>
        </w:rPr>
      </w:pPr>
    </w:p>
    <w:tbl>
      <w:tblPr>
        <w:tblW w:w="71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40"/>
        <w:gridCol w:w="3504"/>
      </w:tblGrid>
      <w:tr w:rsidR="00B105C4" w:rsidRPr="009060D4" w14:paraId="1E3538A9" w14:textId="77777777" w:rsidTr="00DA6D59">
        <w:trPr>
          <w:jc w:val="center"/>
        </w:trPr>
        <w:tc>
          <w:tcPr>
            <w:tcW w:w="3640" w:type="dxa"/>
          </w:tcPr>
          <w:p w14:paraId="0B31854D" w14:textId="77777777" w:rsidR="00B105C4" w:rsidRPr="009060D4" w:rsidRDefault="00B105C4" w:rsidP="00DA6D59">
            <w:pPr>
              <w:pStyle w:val="S15Tabletextinsidethetable"/>
              <w:rPr>
                <w:rFonts w:ascii="Times New Roman" w:hAnsi="Times New Roman"/>
              </w:rPr>
            </w:pPr>
            <w:r w:rsidRPr="00511463">
              <w:rPr>
                <w:b/>
                <w:color w:val="006600"/>
              </w:rPr>
              <w:t>S15</w:t>
            </w:r>
            <w:r>
              <w:t xml:space="preserve"> </w:t>
            </w:r>
            <w:r w:rsidRPr="00845364">
              <w:t>Table</w:t>
            </w:r>
            <w:r>
              <w:t xml:space="preserve"> text</w:t>
            </w:r>
          </w:p>
        </w:tc>
        <w:tc>
          <w:tcPr>
            <w:tcW w:w="3504" w:type="dxa"/>
          </w:tcPr>
          <w:p w14:paraId="05D3822A" w14:textId="77777777" w:rsidR="00B105C4" w:rsidRPr="009060D4" w:rsidRDefault="00B105C4" w:rsidP="00DA6D59">
            <w:pPr>
              <w:pStyle w:val="S15Tabletextinsidethetable"/>
            </w:pPr>
            <w:r w:rsidRPr="00845364">
              <w:t>Table</w:t>
            </w:r>
            <w:r>
              <w:t xml:space="preserve"> text</w:t>
            </w:r>
          </w:p>
        </w:tc>
      </w:tr>
      <w:tr w:rsidR="00B105C4" w:rsidRPr="009060D4" w14:paraId="1131E713" w14:textId="77777777" w:rsidTr="00DA6D59">
        <w:trPr>
          <w:jc w:val="center"/>
        </w:trPr>
        <w:tc>
          <w:tcPr>
            <w:tcW w:w="3640" w:type="dxa"/>
          </w:tcPr>
          <w:p w14:paraId="7ACB7618" w14:textId="77777777" w:rsidR="00B105C4" w:rsidRPr="009060D4" w:rsidRDefault="00B105C4" w:rsidP="00DA6D59">
            <w:pPr>
              <w:pStyle w:val="S15Tabletextinsidethetable"/>
            </w:pPr>
            <w:r w:rsidRPr="00845364">
              <w:t>Table</w:t>
            </w:r>
            <w:r>
              <w:t xml:space="preserve"> text</w:t>
            </w:r>
          </w:p>
        </w:tc>
        <w:tc>
          <w:tcPr>
            <w:tcW w:w="3504" w:type="dxa"/>
          </w:tcPr>
          <w:p w14:paraId="6A7E7A97" w14:textId="77777777" w:rsidR="00B105C4" w:rsidRPr="009060D4" w:rsidRDefault="00B105C4" w:rsidP="00DA6D59">
            <w:pPr>
              <w:pStyle w:val="S15Tabletextinsidethetable"/>
            </w:pPr>
            <w:r w:rsidRPr="00845364">
              <w:t>Table</w:t>
            </w:r>
            <w:r>
              <w:t xml:space="preserve"> text</w:t>
            </w:r>
          </w:p>
        </w:tc>
      </w:tr>
    </w:tbl>
    <w:p w14:paraId="427A6CD0" w14:textId="77777777" w:rsidR="00B105C4" w:rsidRPr="008B1451" w:rsidRDefault="00B105C4" w:rsidP="00B105C4">
      <w:pPr>
        <w:rPr>
          <w:rFonts w:ascii="Arial" w:hAnsi="Arial" w:cs="Arial"/>
          <w:sz w:val="10"/>
          <w:szCs w:val="10"/>
          <w:lang w:val="sr-Latn-CS"/>
        </w:rPr>
      </w:pPr>
    </w:p>
    <w:p w14:paraId="6DAD4825" w14:textId="77777777" w:rsidR="00B105C4" w:rsidRPr="00971B5B" w:rsidRDefault="00B105C4" w:rsidP="00B105C4">
      <w:pPr>
        <w:pStyle w:val="S09Thetextoftheintroductionandsubheadings"/>
      </w:pPr>
      <w:r>
        <w:t>Items are listed using arabic numerals or dashes, by indentation of the first line but not the rest of the lines (no</w:t>
      </w:r>
      <w:r w:rsidRPr="00971B5B">
        <w:t xml:space="preserve"> Format/Bullets and Numbering)</w:t>
      </w:r>
      <w:r>
        <w:t>, fo example</w:t>
      </w:r>
      <w:r w:rsidRPr="00971B5B">
        <w:t>:</w:t>
      </w:r>
    </w:p>
    <w:p w14:paraId="2BB59274" w14:textId="77777777" w:rsidR="00B105C4" w:rsidRDefault="00B105C4" w:rsidP="00B105C4">
      <w:pPr>
        <w:pStyle w:val="S09Thetextoftheintroductionandsubheadings"/>
      </w:pPr>
      <w:r>
        <w:t>The simulation can be applied for:</w:t>
      </w:r>
    </w:p>
    <w:p w14:paraId="6FC02BE7" w14:textId="77777777" w:rsidR="00B105C4" w:rsidRDefault="00B105C4" w:rsidP="00B105C4">
      <w:pPr>
        <w:pStyle w:val="S16Enumerationinthetext"/>
      </w:pPr>
      <w:r>
        <w:t xml:space="preserve">– </w:t>
      </w:r>
      <w:r>
        <w:tab/>
      </w:r>
      <w:r w:rsidRPr="00511463">
        <w:rPr>
          <w:b/>
          <w:color w:val="006600"/>
        </w:rPr>
        <w:t>S16</w:t>
      </w:r>
      <w:r>
        <w:t xml:space="preserve"> studying and experimenting (taking into account overall interactions of a complex system or a subsystem within a complex system),</w:t>
      </w:r>
    </w:p>
    <w:p w14:paraId="3A612CDD" w14:textId="77777777" w:rsidR="00B105C4" w:rsidRDefault="00B105C4" w:rsidP="00B105C4">
      <w:pPr>
        <w:pStyle w:val="S16Enumerationinthetext"/>
      </w:pPr>
      <w:r>
        <w:t>–</w:t>
      </w:r>
      <w:r>
        <w:tab/>
        <w:t>enhancing the system in question, etc.</w:t>
      </w:r>
    </w:p>
    <w:p w14:paraId="3D02DC26" w14:textId="77777777" w:rsidR="00B105C4" w:rsidRDefault="00B105C4" w:rsidP="00B105C4">
      <w:pPr>
        <w:pStyle w:val="S16Enumerationinthetext"/>
      </w:pPr>
    </w:p>
    <w:p w14:paraId="31C46AAF" w14:textId="3BF64E29" w:rsidR="00B105C4" w:rsidRPr="00C33128" w:rsidRDefault="00B105C4" w:rsidP="00B105C4">
      <w:pPr>
        <w:pStyle w:val="S09Thetextoftheintroductionandsubheadings"/>
        <w:rPr>
          <w:color w:val="000000"/>
        </w:rPr>
      </w:pPr>
      <w:r w:rsidRPr="00D31303">
        <w:t>The footnote</w:t>
      </w:r>
      <w:r w:rsidRPr="00D31303">
        <w:rPr>
          <w:rStyle w:val="FootnoteReference"/>
          <w:sz w:val="22"/>
          <w:szCs w:val="22"/>
        </w:rPr>
        <w:footnoteReference w:id="1"/>
      </w:r>
      <w:r w:rsidRPr="00D31303">
        <w:t xml:space="preserve"> text </w:t>
      </w:r>
      <w:r w:rsidRPr="00C33128">
        <w:rPr>
          <w:color w:val="000000"/>
        </w:rPr>
        <w:t xml:space="preserve">should be written using </w:t>
      </w:r>
      <w:r w:rsidRPr="00CE2C8D">
        <w:rPr>
          <w:color w:val="0000FF"/>
        </w:rPr>
        <w:t>References</w:t>
      </w:r>
      <w:r>
        <w:rPr>
          <w:color w:val="0000FF"/>
        </w:rPr>
        <w:t xml:space="preserve"> </w:t>
      </w:r>
      <w:r w:rsidRPr="00CE2C8D">
        <w:rPr>
          <w:color w:val="0000FF"/>
        </w:rPr>
        <w:t>–</w:t>
      </w:r>
      <w:r>
        <w:rPr>
          <w:color w:val="0000FF"/>
        </w:rPr>
        <w:t xml:space="preserve"> </w:t>
      </w:r>
      <w:r w:rsidRPr="00CE2C8D">
        <w:rPr>
          <w:color w:val="0000FF"/>
        </w:rPr>
        <w:t>Insert Footnote</w:t>
      </w:r>
      <w:r w:rsidRPr="00D31303">
        <w:t>.</w:t>
      </w:r>
    </w:p>
    <w:p w14:paraId="573D7CFC" w14:textId="77777777" w:rsidR="00B105C4" w:rsidRPr="00B33591" w:rsidRDefault="00B105C4" w:rsidP="00B105C4">
      <w:pPr>
        <w:pStyle w:val="S17ConclusionLevel2"/>
        <w:rPr>
          <w:color w:val="FF0000"/>
        </w:rPr>
      </w:pPr>
      <w:r w:rsidRPr="00FD5CA1">
        <w:rPr>
          <w:b/>
          <w:color w:val="006600"/>
          <w:lang w:val="en-US"/>
        </w:rPr>
        <w:t>S17</w:t>
      </w:r>
      <w:r>
        <w:rPr>
          <w:lang w:val="en-US"/>
        </w:rPr>
        <w:t xml:space="preserve"> Conclusion</w:t>
      </w:r>
      <w:r>
        <w:t xml:space="preserve"> </w:t>
      </w:r>
      <w:r w:rsidRPr="00F3500A">
        <w:t>(level 2)</w:t>
      </w:r>
      <w:r>
        <w:t xml:space="preserve"> </w:t>
      </w:r>
      <w:r w:rsidRPr="00B33591">
        <w:rPr>
          <w:color w:val="FF0000"/>
        </w:rPr>
        <w:t>(Arial, font size 1</w:t>
      </w:r>
      <w:r>
        <w:rPr>
          <w:color w:val="FF0000"/>
          <w:lang w:val="en-US"/>
        </w:rPr>
        <w:t>4</w:t>
      </w:r>
      <w:r w:rsidRPr="00B33591">
        <w:rPr>
          <w:color w:val="FF0000"/>
        </w:rPr>
        <w:t>, regular)</w:t>
      </w:r>
    </w:p>
    <w:p w14:paraId="6CF0BF56" w14:textId="77777777" w:rsidR="00B105C4" w:rsidRPr="00DA5458" w:rsidRDefault="00B105C4" w:rsidP="00B105C4">
      <w:pPr>
        <w:pStyle w:val="S09Thetextoftheintroductionandsubheadings"/>
      </w:pPr>
      <w:r>
        <w:t>The conclusion states the purpose of the article and emphasizes the results.</w:t>
      </w:r>
    </w:p>
    <w:p w14:paraId="6AE946BE" w14:textId="77777777" w:rsidR="00B105C4" w:rsidRDefault="00B105C4" w:rsidP="00B105C4">
      <w:pPr>
        <w:pStyle w:val="S18aLiteratureReferencestitlesonly"/>
      </w:pPr>
      <w:r w:rsidRPr="00FD5CA1">
        <w:rPr>
          <w:b/>
          <w:color w:val="006600"/>
          <w:lang w:val="en-US"/>
        </w:rPr>
        <w:lastRenderedPageBreak/>
        <w:t>S18a</w:t>
      </w:r>
      <w:r>
        <w:rPr>
          <w:lang w:val="en-US"/>
        </w:rPr>
        <w:t xml:space="preserve"> References </w:t>
      </w:r>
      <w:r w:rsidRPr="0034178E">
        <w:rPr>
          <w:color w:val="FF0000"/>
        </w:rPr>
        <w:t>(Arial, font size 13, italic)</w:t>
      </w:r>
    </w:p>
    <w:p w14:paraId="124BD4A6" w14:textId="6871FB85" w:rsidR="00B105C4" w:rsidRDefault="00B105C4" w:rsidP="00B105C4">
      <w:pPr>
        <w:pStyle w:val="S18bWritingliterature"/>
        <w:rPr>
          <w:lang w:val="en-US"/>
        </w:rPr>
      </w:pPr>
      <w:r w:rsidRPr="00726BAA">
        <w:t>In compiling the reference list and bibliography, the Military Technical Courier applies the Harvard System – Harvard Style Manual. All bibliography items should be listed alphabetically by author’s name, without numeration</w:t>
      </w:r>
      <w:r>
        <w:t xml:space="preserve"> </w:t>
      </w:r>
      <w:r w:rsidRPr="00726BAA">
        <w:rPr>
          <w:lang w:val="en-US"/>
        </w:rPr>
        <w:t>(font size 10)</w:t>
      </w:r>
      <w:r w:rsidRPr="00726BAA">
        <w:t xml:space="preserve">. A detailed guide for listing references, with examples, can be found </w:t>
      </w:r>
      <w:r w:rsidRPr="001063FD">
        <w:t xml:space="preserve">on Military Technical Courier website on the page </w:t>
      </w:r>
      <w:hyperlink r:id="rId18" w:history="1">
        <w:r w:rsidRPr="0078037E">
          <w:rPr>
            <w:bCs/>
            <w:shd w:val="clear" w:color="auto" w:fill="FFFFFF"/>
            <w:lang w:val="en-US" w:eastAsia="en-US"/>
          </w:rPr>
          <w:t>Instructions for Harvard Style Manual</w:t>
        </w:r>
      </w:hyperlink>
      <w:r>
        <w:t xml:space="preserve"> (</w:t>
      </w:r>
      <w:hyperlink r:id="rId19" w:history="1">
        <w:r w:rsidR="00CC631C" w:rsidRPr="00C53120">
          <w:rPr>
            <w:rStyle w:val="Hyperlink"/>
            <w:rFonts w:ascii="Arial" w:hAnsi="Arial"/>
            <w:lang w:val="sr-Cyrl-CS" w:eastAsia="zh-CN"/>
          </w:rPr>
          <w:t>http://www.vtg.mod.gov.rs/instructions-for-harvard-style-manual-1.html</w:t>
        </w:r>
      </w:hyperlink>
      <w:r>
        <w:t>)</w:t>
      </w:r>
      <w:r w:rsidRPr="0003003C">
        <w:rPr>
          <w:lang w:val="en-US"/>
        </w:rPr>
        <w:t xml:space="preserve">. </w:t>
      </w:r>
      <w:r w:rsidRPr="00726BAA">
        <w:rPr>
          <w:lang w:val="en-US"/>
        </w:rPr>
        <w:t>Reference lists at the end of papers should follow its guidelines.</w:t>
      </w:r>
    </w:p>
    <w:p w14:paraId="02298DE5" w14:textId="77777777" w:rsidR="00B105C4" w:rsidRDefault="00B105C4" w:rsidP="00B105C4">
      <w:pPr>
        <w:pStyle w:val="S18bWritingliterature"/>
        <w:rPr>
          <w:lang w:val="en-US"/>
        </w:rPr>
      </w:pPr>
      <w:r w:rsidRPr="007175BB">
        <w:t xml:space="preserve">For a reference originally published EXCLUSIVELY in a non-Latin script (e.g. written in Serbian Cyrillic or in Russian, Chinese, Arabic or other languages, without a translation in the Latin script or in English), transliteration has to be done in accordance with the tables given at: </w:t>
      </w:r>
      <w:hyperlink r:id="rId20" w:history="1">
        <w:r w:rsidRPr="005F6BCE">
          <w:rPr>
            <w:rStyle w:val="Hyperlink"/>
            <w:rFonts w:ascii="Arial" w:hAnsi="Arial"/>
            <w:lang w:val="sr-Cyrl-CS" w:eastAsia="zh-CN"/>
          </w:rPr>
          <w:t>http://www.loc.gov/catdir/cpso/roman.html</w:t>
        </w:r>
      </w:hyperlink>
      <w:r>
        <w:rPr>
          <w:lang w:val="en-US"/>
        </w:rPr>
        <w:t xml:space="preserve"> </w:t>
      </w:r>
      <w:r w:rsidRPr="007175BB">
        <w:t xml:space="preserve">or using other network tools such as </w:t>
      </w:r>
      <w:hyperlink r:id="rId21" w:history="1">
        <w:r w:rsidRPr="005F6BCE">
          <w:rPr>
            <w:rStyle w:val="Hyperlink"/>
            <w:rFonts w:ascii="Arial" w:hAnsi="Arial"/>
            <w:lang w:val="sr-Cyrl-CS" w:eastAsia="zh-CN"/>
          </w:rPr>
          <w:t>http://translit.cc/</w:t>
        </w:r>
      </w:hyperlink>
      <w:r w:rsidRPr="007175BB">
        <w:t xml:space="preserve">. Such references are written in the following way: </w:t>
      </w:r>
    </w:p>
    <w:p w14:paraId="0F353667" w14:textId="759832EF" w:rsidR="00B105C4" w:rsidRDefault="00B105C4" w:rsidP="00B105C4">
      <w:pPr>
        <w:pStyle w:val="S18bWritingliterature"/>
        <w:rPr>
          <w:rFonts w:ascii="Helvetica" w:hAnsi="Helvetica" w:cs="Helvetica"/>
          <w:color w:val="000000"/>
          <w:shd w:val="clear" w:color="auto" w:fill="FFFFFF"/>
        </w:rPr>
      </w:pPr>
      <w:r w:rsidRPr="007175BB">
        <w:t xml:space="preserve">the transliterated reference name (NOT its TRANSLATION in English!) is given first and the original reference name is followed by a note in English in parentheses stating its original language e.g. (in Serbian) or (in Russian). At the end of a transliterated reference from a journal, its DOI number (which can be found by typing the reference data in Google) is OBLIGATORY to be given in the form Available at: </w:t>
      </w:r>
      <w:r w:rsidR="00414E30" w:rsidRPr="00414E30">
        <w:t>https://doi.org/10.5937/vojtehg</w:t>
      </w:r>
      <w:r w:rsidRPr="007175BB">
        <w:t xml:space="preserve">xx-xxxxx. After that, at the very end of the entry, </w:t>
      </w:r>
      <w:r w:rsidRPr="00167E76">
        <w:rPr>
          <w:b/>
        </w:rPr>
        <w:t>but not in a new line</w:t>
      </w:r>
      <w:r w:rsidRPr="007175BB">
        <w:t>, the reference is given in its original language in parentheses.</w:t>
      </w:r>
    </w:p>
    <w:p w14:paraId="0774C758" w14:textId="77777777" w:rsidR="00B105C4" w:rsidRDefault="00B105C4" w:rsidP="00B105C4">
      <w:pPr>
        <w:pStyle w:val="S18bWritingliterature"/>
        <w:rPr>
          <w:rFonts w:ascii="Helvetica" w:hAnsi="Helvetica" w:cs="Helvetica"/>
          <w:color w:val="000000"/>
          <w:shd w:val="clear" w:color="auto" w:fill="FFFFFF"/>
        </w:rPr>
      </w:pPr>
      <w:r w:rsidRPr="00014019">
        <w:rPr>
          <w:rFonts w:ascii="Helvetica" w:hAnsi="Helvetica" w:cs="Helvetica"/>
          <w:color w:val="000000"/>
          <w:shd w:val="clear" w:color="auto" w:fill="FFFFFF"/>
        </w:rPr>
        <w:t>For example:</w:t>
      </w:r>
    </w:p>
    <w:p w14:paraId="26102EBF" w14:textId="4346645A" w:rsidR="00B105C4" w:rsidRDefault="00B105C4" w:rsidP="00B105C4">
      <w:pPr>
        <w:pStyle w:val="S18bNavoenjeliterature"/>
      </w:pPr>
      <w:r w:rsidRPr="00515E3A">
        <w:rPr>
          <w:b/>
          <w:color w:val="008000"/>
          <w:lang w:val="en-US"/>
        </w:rPr>
        <w:t>S18b</w:t>
      </w:r>
      <w:r>
        <w:rPr>
          <w:lang w:val="en-US"/>
        </w:rPr>
        <w:t xml:space="preserve"> </w:t>
      </w:r>
      <w:r>
        <w:t>Chandok, S.C., Jovanović, M.S.</w:t>
      </w:r>
      <w:r>
        <w:rPr>
          <w:lang w:val="en-US"/>
        </w:rPr>
        <w:t xml:space="preserve"> &amp;</w:t>
      </w:r>
      <w:r>
        <w:t xml:space="preserve"> Radenović, S.N. 2017. Ordered b-metric spaces and Geraghty type contractive mappings. </w:t>
      </w:r>
      <w:r w:rsidRPr="00121191">
        <w:rPr>
          <w:i/>
        </w:rPr>
        <w:t>Vojnotehnički glasnik/Military Technical Courier</w:t>
      </w:r>
      <w:r w:rsidR="00436DAD">
        <w:t>, 65(2), pp.331-</w:t>
      </w:r>
      <w:r>
        <w:t xml:space="preserve">345. Available at: </w:t>
      </w:r>
      <w:hyperlink r:id="rId22" w:history="1">
        <w:r w:rsidRPr="00AF3BC2">
          <w:rPr>
            <w:rStyle w:val="Hyperlink"/>
            <w:rFonts w:ascii="Arial" w:hAnsi="Arial"/>
            <w:lang w:val="sr-Cyrl-CS" w:eastAsia="zh-CN"/>
          </w:rPr>
          <w:t>http</w:t>
        </w:r>
        <w:r w:rsidRPr="00AF3BC2">
          <w:rPr>
            <w:rStyle w:val="Hyperlink"/>
            <w:rFonts w:ascii="Arial" w:hAnsi="Arial"/>
            <w:lang w:eastAsia="zh-CN"/>
          </w:rPr>
          <w:t>s</w:t>
        </w:r>
        <w:r w:rsidRPr="00AF3BC2">
          <w:rPr>
            <w:rStyle w:val="Hyperlink"/>
            <w:rFonts w:ascii="Arial" w:hAnsi="Arial"/>
            <w:lang w:val="sr-Cyrl-CS" w:eastAsia="zh-CN"/>
          </w:rPr>
          <w:t>://doi.org/10.5937/vojtehg65-13266</w:t>
        </w:r>
      </w:hyperlink>
      <w:r>
        <w:t xml:space="preserve">. </w:t>
      </w:r>
    </w:p>
    <w:p w14:paraId="55DE1C91" w14:textId="006BAD0F" w:rsidR="00B105C4" w:rsidRDefault="00B105C4" w:rsidP="00B105C4">
      <w:pPr>
        <w:pStyle w:val="S18bNavoenjeliterature"/>
      </w:pPr>
      <w:r w:rsidRPr="00515E3A">
        <w:rPr>
          <w:b/>
          <w:color w:val="008000"/>
          <w:lang w:val="en-US"/>
        </w:rPr>
        <w:t>S18b</w:t>
      </w:r>
      <w:r>
        <w:t xml:space="preserve"> </w:t>
      </w:r>
      <w:r w:rsidR="004E153C">
        <w:t>Chujko, V.S.</w:t>
      </w:r>
      <w:r w:rsidRPr="00E93140">
        <w:t xml:space="preserve"> 1976. </w:t>
      </w:r>
      <w:r w:rsidRPr="00E93140">
        <w:rPr>
          <w:i/>
        </w:rPr>
        <w:t>Vneshnjaja ballistika.</w:t>
      </w:r>
      <w:r w:rsidRPr="00E93140">
        <w:t xml:space="preserve"> Moscow: Voenno-vozdushnaja inzhenernaja akademija (in Russian). (In the original: </w:t>
      </w:r>
      <w:r w:rsidRPr="00E93140">
        <w:rPr>
          <w:rFonts w:hint="eastAsia"/>
        </w:rPr>
        <w:t>Чуйко</w:t>
      </w:r>
      <w:r w:rsidRPr="00E93140">
        <w:t xml:space="preserve">, </w:t>
      </w:r>
      <w:r w:rsidRPr="00E93140">
        <w:rPr>
          <w:rFonts w:hint="eastAsia"/>
        </w:rPr>
        <w:t>В</w:t>
      </w:r>
      <w:r w:rsidRPr="00E93140">
        <w:t>.</w:t>
      </w:r>
      <w:r w:rsidRPr="00E93140">
        <w:rPr>
          <w:rFonts w:hint="eastAsia"/>
        </w:rPr>
        <w:t>С</w:t>
      </w:r>
      <w:r w:rsidRPr="00E93140">
        <w:t xml:space="preserve">. 1976. </w:t>
      </w:r>
      <w:r w:rsidRPr="00E93140">
        <w:rPr>
          <w:rFonts w:hint="eastAsia"/>
          <w:i/>
        </w:rPr>
        <w:t>Внешняя</w:t>
      </w:r>
      <w:r w:rsidRPr="00E93140">
        <w:rPr>
          <w:i/>
        </w:rPr>
        <w:t xml:space="preserve"> </w:t>
      </w:r>
      <w:r w:rsidRPr="00E93140">
        <w:rPr>
          <w:rFonts w:hint="eastAsia"/>
          <w:i/>
        </w:rPr>
        <w:t>баллистика</w:t>
      </w:r>
      <w:r w:rsidRPr="00E93140">
        <w:rPr>
          <w:i/>
        </w:rPr>
        <w:t>.</w:t>
      </w:r>
      <w:r w:rsidRPr="00E93140">
        <w:t xml:space="preserve"> </w:t>
      </w:r>
      <w:r w:rsidRPr="00E93140">
        <w:rPr>
          <w:rFonts w:hint="eastAsia"/>
        </w:rPr>
        <w:t>Москва</w:t>
      </w:r>
      <w:r w:rsidRPr="00E93140">
        <w:t xml:space="preserve">: </w:t>
      </w:r>
      <w:r w:rsidRPr="00E93140">
        <w:rPr>
          <w:rFonts w:hint="eastAsia"/>
        </w:rPr>
        <w:t>Военно</w:t>
      </w:r>
      <w:r w:rsidRPr="00E93140">
        <w:t>-</w:t>
      </w:r>
      <w:r w:rsidRPr="00E93140">
        <w:rPr>
          <w:rFonts w:hint="eastAsia"/>
        </w:rPr>
        <w:t>воздушная</w:t>
      </w:r>
      <w:r w:rsidRPr="00E93140">
        <w:t xml:space="preserve"> </w:t>
      </w:r>
      <w:r w:rsidRPr="00E93140">
        <w:rPr>
          <w:rFonts w:hint="eastAsia"/>
        </w:rPr>
        <w:t>инженерная</w:t>
      </w:r>
      <w:r w:rsidRPr="00E93140">
        <w:t xml:space="preserve"> </w:t>
      </w:r>
      <w:r w:rsidRPr="00E93140">
        <w:rPr>
          <w:rFonts w:hint="eastAsia"/>
        </w:rPr>
        <w:t>академия</w:t>
      </w:r>
      <w:r w:rsidRPr="00E93140">
        <w:t>).</w:t>
      </w:r>
      <w:r>
        <w:t xml:space="preserve"> </w:t>
      </w:r>
    </w:p>
    <w:p w14:paraId="44FAD5F2" w14:textId="19D2EB8A" w:rsidR="00B105C4" w:rsidRDefault="00B105C4" w:rsidP="00B105C4">
      <w:pPr>
        <w:pStyle w:val="S18bWritingliterature"/>
        <w:rPr>
          <w:color w:val="FF0000"/>
          <w:lang w:val="en-US"/>
        </w:rPr>
      </w:pPr>
      <w:r w:rsidRPr="006768E9">
        <w:rPr>
          <w:b/>
          <w:color w:val="008000"/>
          <w:lang w:val="en-US"/>
        </w:rPr>
        <w:t>S18b</w:t>
      </w:r>
      <w:r w:rsidRPr="00B85E84">
        <w:rPr>
          <w:color w:val="FF0000"/>
        </w:rPr>
        <w:t xml:space="preserve"> </w:t>
      </w:r>
      <w:r w:rsidRPr="00B85E84">
        <w:t>Dyshlyuk, A.V., Vitrik, O.B. &amp; Kulchin, Y</w:t>
      </w:r>
      <w:r w:rsidR="004E153C">
        <w:rPr>
          <w:lang w:val="sr-Cyrl-RS"/>
        </w:rPr>
        <w:t>u</w:t>
      </w:r>
      <w:r w:rsidRPr="00B85E84">
        <w:t xml:space="preserve">.N. </w:t>
      </w:r>
      <w:r w:rsidR="004E153C">
        <w:rPr>
          <w:lang w:val="sr-Latn-RS"/>
        </w:rPr>
        <w:t xml:space="preserve">2017. </w:t>
      </w:r>
      <w:r w:rsidRPr="00B85E84">
        <w:t xml:space="preserve">Modeling of surface plasmon resonance in a bent single-mode metallized optical fiber with a finite element method. </w:t>
      </w:r>
      <w:r w:rsidRPr="00B85E84">
        <w:rPr>
          <w:i/>
        </w:rPr>
        <w:t>Computer Optics</w:t>
      </w:r>
      <w:r w:rsidRPr="00B85E84">
        <w:t xml:space="preserve">, 41(5), pp.599-608 (in Russian). Available at: </w:t>
      </w:r>
      <w:hyperlink r:id="rId23" w:history="1">
        <w:r w:rsidRPr="00AF3BC2">
          <w:rPr>
            <w:rStyle w:val="Hyperlink"/>
            <w:rFonts w:ascii="Arial" w:hAnsi="Arial"/>
            <w:lang w:eastAsia="zh-CN"/>
          </w:rPr>
          <w:t>https://doi.org/10.18287/2412-6179-2017-41-5-599-608</w:t>
        </w:r>
      </w:hyperlink>
      <w:r w:rsidRPr="00B85E84">
        <w:t xml:space="preserve">. (In the original: Дышлюк, А.В., Витрик О.Б., Кульчин Ю.Н. </w:t>
      </w:r>
      <w:r w:rsidR="004E153C">
        <w:rPr>
          <w:lang w:val="sr-Latn-RS"/>
        </w:rPr>
        <w:t xml:space="preserve">2017. </w:t>
      </w:r>
      <w:r w:rsidRPr="00B85E84">
        <w:t xml:space="preserve">Численное исследование плазмонного резонанса в изогнутом одномодовом металлизированном волоконном световоде в трёхмерной геометрии. </w:t>
      </w:r>
      <w:r w:rsidRPr="00B85E84">
        <w:rPr>
          <w:i/>
        </w:rPr>
        <w:t>Компьютерная оптика</w:t>
      </w:r>
      <w:r w:rsidRPr="00B85E84">
        <w:t>, 41(5), стр.599-608</w:t>
      </w:r>
      <w:r w:rsidR="00D72EAC">
        <w:rPr>
          <w:lang w:val="sr-Latn-RS"/>
        </w:rPr>
        <w:t xml:space="preserve">. </w:t>
      </w:r>
      <w:r w:rsidR="00D72EAC" w:rsidRPr="00D72EAC">
        <w:rPr>
          <w:lang w:val="sr-Latn-RS"/>
        </w:rPr>
        <w:t>Доступно на:</w:t>
      </w:r>
      <w:r w:rsidR="00D72EAC">
        <w:rPr>
          <w:lang w:val="sr-Cyrl-RS"/>
        </w:rPr>
        <w:t xml:space="preserve"> </w:t>
      </w:r>
      <w:hyperlink r:id="rId24" w:history="1">
        <w:r w:rsidR="00D72EAC" w:rsidRPr="00AF3BC2">
          <w:rPr>
            <w:rStyle w:val="Hyperlink"/>
            <w:rFonts w:ascii="Arial" w:hAnsi="Arial"/>
            <w:lang w:eastAsia="zh-CN"/>
          </w:rPr>
          <w:t>https://doi.org/10.18287/2412-6179-2017-41-5-599-608</w:t>
        </w:r>
      </w:hyperlink>
      <w:r w:rsidRPr="00B85E84">
        <w:t>).</w:t>
      </w:r>
      <w:r w:rsidRPr="00014019">
        <w:t xml:space="preserve"> </w:t>
      </w:r>
      <w:r w:rsidRPr="00545162">
        <w:rPr>
          <w:color w:val="FF0000"/>
        </w:rPr>
        <w:t>(Font size 10).</w:t>
      </w:r>
    </w:p>
    <w:p w14:paraId="25280A26" w14:textId="5FE1F5C9" w:rsidR="0095127D" w:rsidRDefault="0095127D" w:rsidP="0095127D">
      <w:pPr>
        <w:pStyle w:val="S19Titleofthearticleinthesummariesinotherlanguagesattheendofthearticle"/>
        <w:spacing w:before="0" w:after="0"/>
        <w:rPr>
          <w:b/>
          <w:color w:val="FF0000"/>
        </w:rPr>
      </w:pPr>
      <w:r w:rsidRPr="00FB00EE">
        <w:rPr>
          <w:b/>
          <w:noProof/>
          <w:color w:val="FF0000"/>
          <w:lang w:val="en-US"/>
        </w:rPr>
        <mc:AlternateContent>
          <mc:Choice Requires="wps">
            <w:drawing>
              <wp:anchor distT="0" distB="0" distL="114300" distR="114300" simplePos="0" relativeHeight="251663872" behindDoc="0" locked="0" layoutInCell="1" allowOverlap="1" wp14:anchorId="53C1F9FD" wp14:editId="1B63FC94">
                <wp:simplePos x="0" y="0"/>
                <wp:positionH relativeFrom="column">
                  <wp:posOffset>-22860</wp:posOffset>
                </wp:positionH>
                <wp:positionV relativeFrom="paragraph">
                  <wp:posOffset>73555</wp:posOffset>
                </wp:positionV>
                <wp:extent cx="4719955" cy="0"/>
                <wp:effectExtent l="0" t="0" r="23495" b="19050"/>
                <wp:wrapNone/>
                <wp:docPr id="16"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775D7" id="Line 23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8pt" to="369.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q/Fg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"/>
            </w:pict>
          </mc:Fallback>
        </mc:AlternateContent>
      </w:r>
    </w:p>
    <w:p w14:paraId="07A453DD" w14:textId="183D6B42" w:rsidR="004D1F3D" w:rsidRDefault="004D1F3D" w:rsidP="004D1F3D">
      <w:pPr>
        <w:pStyle w:val="S19Titleofthearticleinthesummariesinotherlanguagesattheendofthearticle"/>
        <w:spacing w:before="0" w:after="0"/>
        <w:jc w:val="both"/>
        <w:rPr>
          <w:b/>
          <w:color w:val="FF0000"/>
        </w:rPr>
      </w:pPr>
      <w:r>
        <w:rPr>
          <w:b/>
          <w:color w:val="FF0000"/>
        </w:rPr>
        <w:t xml:space="preserve">NOTE / </w:t>
      </w:r>
      <w:r w:rsidRPr="00C22A13">
        <w:rPr>
          <w:b/>
          <w:color w:val="FF9900"/>
        </w:rPr>
        <w:t>NOTA</w:t>
      </w:r>
      <w:r>
        <w:rPr>
          <w:b/>
          <w:color w:val="FF9900"/>
        </w:rPr>
        <w:t xml:space="preserve"> / </w:t>
      </w:r>
      <w:r w:rsidR="00963325" w:rsidRPr="00963325">
        <w:rPr>
          <w:b/>
          <w:color w:val="00B0F0"/>
        </w:rPr>
        <w:t xml:space="preserve">ПРИМЕЧАНИЕ </w:t>
      </w:r>
      <w:r w:rsidR="00963325">
        <w:rPr>
          <w:b/>
          <w:color w:val="00B0F0"/>
        </w:rPr>
        <w:t xml:space="preserve">/ </w:t>
      </w:r>
      <w:r w:rsidRPr="00C22A13">
        <w:rPr>
          <w:b/>
          <w:color w:val="0033CC"/>
        </w:rPr>
        <w:t>NAPOMENA</w:t>
      </w:r>
    </w:p>
    <w:p w14:paraId="0F25B2AD" w14:textId="5690AF5D" w:rsidR="0095127D" w:rsidRPr="0095127D" w:rsidRDefault="0095127D" w:rsidP="0095127D">
      <w:pPr>
        <w:pStyle w:val="S19Titleofthearticleinthesummariesinotherlanguagesattheendofthearticle"/>
        <w:spacing w:before="0" w:after="0"/>
        <w:jc w:val="both"/>
        <w:rPr>
          <w:b/>
          <w:color w:val="FF0000"/>
        </w:rPr>
      </w:pPr>
      <w:r w:rsidRPr="0095127D">
        <w:rPr>
          <w:b/>
          <w:color w:val="FF0000"/>
        </w:rPr>
        <w:t>NOTE about entering the abstract and the key words into the Article Form:</w:t>
      </w:r>
    </w:p>
    <w:p w14:paraId="32280609" w14:textId="0C0DDA91" w:rsidR="0095127D" w:rsidRDefault="0095127D" w:rsidP="00587A98">
      <w:pPr>
        <w:pStyle w:val="S19Titleofthearticleinthesummariesinotherlanguagesattheendofthearticle"/>
        <w:spacing w:before="0" w:after="0"/>
        <w:jc w:val="both"/>
        <w:rPr>
          <w:b/>
          <w:color w:val="FF0000"/>
        </w:rPr>
      </w:pPr>
      <w:r w:rsidRPr="0095127D">
        <w:rPr>
          <w:b/>
          <w:color w:val="FF0000"/>
        </w:rPr>
        <w:lastRenderedPageBreak/>
        <w:t>You are not obliged to submit all three additional abstracts (in Spanish, Russian and Serbian) unless your mother tongue is one of them (Spanish, Russian or Serbian); in that case, it is necessary to write the abstract in your mother tongue using the given form, together with the name(s) and surname(s) od the author(s), their affiliation, article field and type as well as the text of the abstract with the key words. Leave the forms for the two remaining abstracts (in languages which are not your mother tongues) empty but DO NOT ERASE THEM in your article database (nor erase the clauses in the final footnotes at the end of the article form concerning the open access statement and the dates of paper submission and acceptance for publishing) – this will be taken care of by the Editorial Office.</w:t>
      </w:r>
      <w:r>
        <w:rPr>
          <w:b/>
          <w:color w:val="FF0000"/>
        </w:rPr>
        <w:t xml:space="preserve"> /</w:t>
      </w:r>
    </w:p>
    <w:p w14:paraId="245B8D95" w14:textId="77777777" w:rsidR="00587A98" w:rsidRPr="00C22A13" w:rsidRDefault="00587A98" w:rsidP="00587A98">
      <w:pPr>
        <w:pStyle w:val="S19Titleofthearticleinthesummariesinotherlanguagesattheendofthearticle"/>
        <w:spacing w:before="0" w:after="0"/>
        <w:jc w:val="both"/>
        <w:rPr>
          <w:b/>
          <w:color w:val="FF9900"/>
        </w:rPr>
      </w:pPr>
      <w:r w:rsidRPr="00C22A13">
        <w:rPr>
          <w:b/>
          <w:color w:val="FF9900"/>
        </w:rPr>
        <w:t>NOTA respecto a la redacción del resumen y palabras claves en la continuación del Formulario para redacción del artículo:</w:t>
      </w:r>
    </w:p>
    <w:p w14:paraId="0A86A434" w14:textId="73F15A94" w:rsidR="00376141" w:rsidRDefault="00587A98" w:rsidP="00587A98">
      <w:pPr>
        <w:pStyle w:val="S19Titleofthearticleinthesummariesinotherlanguagesattheendofthearticle"/>
        <w:spacing w:before="0" w:after="0"/>
        <w:jc w:val="both"/>
        <w:rPr>
          <w:b/>
          <w:color w:val="FF9900"/>
        </w:rPr>
      </w:pPr>
      <w:r w:rsidRPr="00C22A13">
        <w:rPr>
          <w:b/>
          <w:color w:val="FF9900"/>
        </w:rPr>
        <w:t>No es necesario que escriba los tres resúmenes siguientes (en español, Idiomas ruso y serbio). Sin embargo, si su lengua materna es español, ruso o serbio, entonces es necesario escribir un resumen en su idioma nativo dentro del texto del formulario siguiente, que contiene nombres y apellidos, autores, su afiliación, área y tipo de artículo, y el texto del resumen con palabras clave. En ese caso, deje los formularios en blanco para los otros dos idiomas de resumen (que no son su idioma nativo) y NO LOS BORRE en el archivo del artículo que adjunta (así como la cláusula sobre la fecha de aceptación del artículo y acceso abierto), porque serán editados por la oficina editorial!</w:t>
      </w:r>
      <w:r w:rsidR="00376141" w:rsidRPr="00C22A13">
        <w:rPr>
          <w:b/>
          <w:color w:val="FF9900"/>
        </w:rPr>
        <w:t xml:space="preserve"> /</w:t>
      </w:r>
    </w:p>
    <w:p w14:paraId="06955BC7" w14:textId="77777777" w:rsidR="00963325" w:rsidRPr="006303B7" w:rsidRDefault="00963325" w:rsidP="00963325">
      <w:pPr>
        <w:pStyle w:val="S19Titleofthearticleinthesummariesinotherlanguagesattheendofthearticle"/>
        <w:spacing w:before="0" w:after="0"/>
        <w:jc w:val="both"/>
        <w:rPr>
          <w:b/>
          <w:color w:val="00B0F0"/>
          <w:lang w:val="sr-Latn-RS"/>
        </w:rPr>
      </w:pPr>
      <w:r w:rsidRPr="00963325">
        <w:rPr>
          <w:b/>
          <w:color w:val="00B0F0"/>
        </w:rPr>
        <w:t>ПРИМЕЧАНИЕ по оформлению резюме и ключевых слов в образце по написанию статьи:</w:t>
      </w:r>
    </w:p>
    <w:p w14:paraId="0D2CDBA0" w14:textId="2DFC9126" w:rsidR="00963325" w:rsidRPr="00963325" w:rsidRDefault="00963325" w:rsidP="00963325">
      <w:pPr>
        <w:pStyle w:val="S19Titleofthearticleinthesummariesinotherlanguagesattheendofthearticle"/>
        <w:spacing w:before="0" w:after="0"/>
        <w:jc w:val="both"/>
        <w:rPr>
          <w:b/>
          <w:color w:val="00B0F0"/>
        </w:rPr>
      </w:pPr>
      <w:r w:rsidRPr="00963325">
        <w:rPr>
          <w:b/>
          <w:color w:val="00B0F0"/>
        </w:rPr>
        <w:t>Вам не обязательно писать резюме на всех трех языках (на испанском,</w:t>
      </w:r>
      <w:r w:rsidR="004F28D7">
        <w:rPr>
          <w:b/>
          <w:color w:val="00B0F0"/>
        </w:rPr>
        <w:t xml:space="preserve"> </w:t>
      </w:r>
      <w:r w:rsidRPr="00963325">
        <w:rPr>
          <w:b/>
          <w:color w:val="00B0F0"/>
        </w:rPr>
        <w:t>русском и сербском). Однако если ваш родной язык − испанский,</w:t>
      </w:r>
      <w:r w:rsidR="004F28D7">
        <w:rPr>
          <w:b/>
          <w:color w:val="00B0F0"/>
        </w:rPr>
        <w:t xml:space="preserve"> </w:t>
      </w:r>
      <w:r w:rsidRPr="00963325">
        <w:rPr>
          <w:b/>
          <w:color w:val="00B0F0"/>
        </w:rPr>
        <w:t>русский или сербский, то следует написать резюме на своем родном языке.</w:t>
      </w:r>
      <w:r w:rsidR="004F28D7">
        <w:rPr>
          <w:b/>
          <w:color w:val="00B0F0"/>
        </w:rPr>
        <w:t xml:space="preserve"> </w:t>
      </w:r>
      <w:r w:rsidRPr="00963325">
        <w:rPr>
          <w:b/>
          <w:color w:val="00B0F0"/>
        </w:rPr>
        <w:t>Резюме следует ввести в форму, находящуюся после статьи. Оно должно содержать: имена и фамилии авторов, аффилиацию, область и вид статьи, а также текст резюме с указанием ключевых слов. Остальные две формы для неродных языков должны оставаться незаполненными.</w:t>
      </w:r>
      <w:r w:rsidR="004F28D7">
        <w:rPr>
          <w:b/>
          <w:color w:val="00B0F0"/>
        </w:rPr>
        <w:t xml:space="preserve"> </w:t>
      </w:r>
      <w:r w:rsidRPr="00963325">
        <w:rPr>
          <w:b/>
          <w:color w:val="00B0F0"/>
        </w:rPr>
        <w:t>Ни в коем случае НЕ УДАЛЯЙТЕ ИХ (а также пункты о дате приема статьи и об открытом доступе) в загружаемом файле статьи, так как они будут редактироваться Редакцией! /</w:t>
      </w:r>
    </w:p>
    <w:p w14:paraId="02D675DA" w14:textId="77777777" w:rsidR="0095127D" w:rsidRPr="00C22A13" w:rsidRDefault="0095127D" w:rsidP="00587A98">
      <w:pPr>
        <w:pStyle w:val="S19Titleofthearticleinthesummariesinotherlanguagesattheendofthearticle"/>
        <w:spacing w:before="0" w:after="0"/>
        <w:jc w:val="both"/>
        <w:rPr>
          <w:b/>
          <w:color w:val="0033CC"/>
        </w:rPr>
      </w:pPr>
      <w:r w:rsidRPr="00C22A13">
        <w:rPr>
          <w:b/>
          <w:color w:val="0033CC"/>
        </w:rPr>
        <w:t>NAPOMENA o unosu sažetka i ključnih reči u obrazac za pisanje članka:</w:t>
      </w:r>
    </w:p>
    <w:p w14:paraId="50763140" w14:textId="63C4C9AB" w:rsidR="00FB00EE" w:rsidRDefault="00FB00EE" w:rsidP="00587A98">
      <w:pPr>
        <w:pStyle w:val="S19Titleofthearticleinthesummariesinotherlanguagesattheendofthearticle"/>
        <w:spacing w:before="0" w:after="0"/>
        <w:jc w:val="both"/>
        <w:rPr>
          <w:b/>
          <w:color w:val="0033CC"/>
        </w:rPr>
      </w:pPr>
      <w:r w:rsidRPr="00C22A13">
        <w:rPr>
          <w:b/>
          <w:color w:val="0033CC"/>
        </w:rPr>
        <w:t xml:space="preserve">Niste u obavezi da ispisujete sva tri rezimea u nastavku (na španskom, ruskom i srpskom jeziku). Međutim, ako je </w:t>
      </w:r>
      <w:r w:rsidR="00831A49" w:rsidRPr="00C22A13">
        <w:rPr>
          <w:b/>
          <w:color w:val="0033CC"/>
        </w:rPr>
        <w:t xml:space="preserve">Vaš </w:t>
      </w:r>
      <w:r w:rsidRPr="00C22A13">
        <w:rPr>
          <w:b/>
          <w:color w:val="0033CC"/>
        </w:rPr>
        <w:t xml:space="preserve">maternji jezik španski, ruski ili srpski, tada je neophodno da napišete rezime </w:t>
      </w:r>
      <w:r w:rsidRPr="00C22A13">
        <w:rPr>
          <w:b/>
          <w:color w:val="0033CC"/>
        </w:rPr>
        <w:lastRenderedPageBreak/>
        <w:t>na svom maternjem jeziku unutar teksta obrasca u nastavku</w:t>
      </w:r>
      <w:r w:rsidR="00831A49" w:rsidRPr="00C22A13">
        <w:rPr>
          <w:b/>
          <w:color w:val="0033CC"/>
        </w:rPr>
        <w:t>, a koji sadrži imena i prezimena autora, njihovu afilijaciju,</w:t>
      </w:r>
      <w:r w:rsidR="007A0EE0" w:rsidRPr="00C22A13">
        <w:rPr>
          <w:b/>
          <w:color w:val="0033CC"/>
        </w:rPr>
        <w:t xml:space="preserve"> oblast i vrstu ćlanka,</w:t>
      </w:r>
      <w:r w:rsidR="00831A49" w:rsidRPr="00C22A13">
        <w:rPr>
          <w:b/>
          <w:color w:val="0033CC"/>
        </w:rPr>
        <w:t xml:space="preserve"> te tekst rezimea sa ključnim rečima</w:t>
      </w:r>
      <w:r w:rsidRPr="00C22A13">
        <w:rPr>
          <w:b/>
          <w:color w:val="0033CC"/>
        </w:rPr>
        <w:t>. U tom slučaju</w:t>
      </w:r>
      <w:r w:rsidR="00831A49" w:rsidRPr="00C22A13">
        <w:rPr>
          <w:b/>
          <w:color w:val="0033CC"/>
        </w:rPr>
        <w:t>,</w:t>
      </w:r>
      <w:r w:rsidRPr="00C22A13">
        <w:rPr>
          <w:b/>
          <w:color w:val="0033CC"/>
        </w:rPr>
        <w:t xml:space="preserve"> </w:t>
      </w:r>
      <w:r w:rsidR="00831A49" w:rsidRPr="00C22A13">
        <w:rPr>
          <w:b/>
          <w:color w:val="0033CC"/>
        </w:rPr>
        <w:t xml:space="preserve">ostavite nepopunjene </w:t>
      </w:r>
      <w:r w:rsidRPr="00C22A13">
        <w:rPr>
          <w:b/>
          <w:color w:val="0033CC"/>
        </w:rPr>
        <w:t>forme za ostala dva jezika</w:t>
      </w:r>
      <w:r w:rsidR="00252EB2" w:rsidRPr="00C22A13">
        <w:rPr>
          <w:b/>
          <w:color w:val="0033CC"/>
        </w:rPr>
        <w:t xml:space="preserve"> sažetka</w:t>
      </w:r>
      <w:r w:rsidRPr="00C22A13">
        <w:rPr>
          <w:b/>
          <w:color w:val="0033CC"/>
        </w:rPr>
        <w:t xml:space="preserve"> (koja Vam nisu maternja) i </w:t>
      </w:r>
      <w:r w:rsidR="00831A49" w:rsidRPr="00C22A13">
        <w:rPr>
          <w:b/>
          <w:color w:val="0033CC"/>
        </w:rPr>
        <w:t xml:space="preserve">NEMOJTE IH BRISATI </w:t>
      </w:r>
      <w:r w:rsidRPr="00C22A13">
        <w:rPr>
          <w:b/>
          <w:color w:val="0033CC"/>
        </w:rPr>
        <w:t>u datoteci svog članka koju prilažete</w:t>
      </w:r>
      <w:r w:rsidR="00F45761" w:rsidRPr="00C22A13">
        <w:rPr>
          <w:b/>
          <w:color w:val="0033CC"/>
        </w:rPr>
        <w:t xml:space="preserve"> (kao ni klauzule o datumu prihvatanja članka i otvorenom pristupu)</w:t>
      </w:r>
      <w:r w:rsidRPr="00C22A13">
        <w:rPr>
          <w:b/>
          <w:color w:val="0033CC"/>
        </w:rPr>
        <w:t xml:space="preserve">, </w:t>
      </w:r>
      <w:r w:rsidR="00831A49" w:rsidRPr="00C22A13">
        <w:rPr>
          <w:b/>
          <w:color w:val="0033CC"/>
        </w:rPr>
        <w:t>jer će ih urediti</w:t>
      </w:r>
      <w:r w:rsidRPr="00C22A13">
        <w:rPr>
          <w:b/>
          <w:color w:val="0033CC"/>
        </w:rPr>
        <w:t xml:space="preserve"> Redakcija!</w:t>
      </w:r>
      <w:r w:rsidR="00C22A13">
        <w:rPr>
          <w:b/>
          <w:color w:val="0033CC"/>
        </w:rPr>
        <w:t xml:space="preserve"> </w:t>
      </w:r>
    </w:p>
    <w:p w14:paraId="0F79948B" w14:textId="77777777" w:rsidR="003C5821" w:rsidRPr="00C22A13" w:rsidRDefault="003C5821" w:rsidP="00587A98">
      <w:pPr>
        <w:pStyle w:val="S19Titleofthearticleinthesummariesinotherlanguagesattheendofthearticle"/>
        <w:spacing w:before="0" w:after="0"/>
        <w:jc w:val="both"/>
        <w:rPr>
          <w:b/>
          <w:color w:val="0070C0"/>
        </w:rPr>
      </w:pPr>
    </w:p>
    <w:p w14:paraId="680116BC" w14:textId="0981FEBA" w:rsidR="00A34766" w:rsidRPr="005525F4" w:rsidRDefault="00A34766" w:rsidP="00A34766">
      <w:pPr>
        <w:pStyle w:val="S19Titleofthearticleinthesummariesinotherlanguagesattheendofthearticle"/>
      </w:pPr>
      <w:r w:rsidRPr="00A9208E">
        <w:rPr>
          <w:b/>
          <w:color w:val="006600"/>
        </w:rPr>
        <w:t>S19</w:t>
      </w:r>
      <w:r>
        <w:t xml:space="preserve"> </w:t>
      </w:r>
      <w:r w:rsidRPr="00332B3F">
        <w:rPr>
          <w:rStyle w:val="S19NaslovlankaurezimeimanadrugimjezicimanakrajulankaChar"/>
        </w:rPr>
        <w:t xml:space="preserve">Title of the article </w:t>
      </w:r>
      <w:r w:rsidRPr="001C4BAC">
        <w:rPr>
          <w:rStyle w:val="S19NaslovlankaurezimeimanadrugimjezicimanakrajulankaChar"/>
        </w:rPr>
        <w:t>in Spanish</w:t>
      </w:r>
      <w:r w:rsidR="00894453">
        <w:rPr>
          <w:rStyle w:val="S19NaslovlankaurezimeimanadrugimjezicimanakrajulankaChar"/>
          <w:b/>
        </w:rPr>
        <w:t xml:space="preserve"> </w:t>
      </w:r>
      <w:r w:rsidRPr="005525F4">
        <w:rPr>
          <w:color w:val="FF0000"/>
        </w:rPr>
        <w:t>(Arial, Font size 10, Regular)</w:t>
      </w:r>
    </w:p>
    <w:p w14:paraId="0CD21FDD" w14:textId="77777777" w:rsidR="00A34766" w:rsidRPr="00B33591" w:rsidRDefault="00A34766" w:rsidP="00A34766">
      <w:pPr>
        <w:pStyle w:val="S20Authors"/>
        <w:rPr>
          <w:lang w:val="en-US"/>
        </w:rPr>
      </w:pPr>
      <w:r w:rsidRPr="00A9208E">
        <w:rPr>
          <w:b/>
          <w:i/>
          <w:color w:val="006600"/>
          <w:lang w:val="en-US"/>
        </w:rPr>
        <w:t>S20</w:t>
      </w:r>
      <w:r>
        <w:rPr>
          <w:i/>
          <w:lang w:val="en-US"/>
        </w:rPr>
        <w:t xml:space="preserve"> </w:t>
      </w:r>
      <w:r w:rsidRPr="00B33591">
        <w:rPr>
          <w:i/>
          <w:lang w:val="en-US"/>
        </w:rPr>
        <w:t>First name</w:t>
      </w:r>
      <w:r>
        <w:rPr>
          <w:lang w:val="en-US"/>
        </w:rPr>
        <w:t xml:space="preserve"> Middle initial.</w:t>
      </w:r>
      <w:r w:rsidRPr="00B33591">
        <w:rPr>
          <w:lang w:val="en-US"/>
        </w:rPr>
        <w:t xml:space="preserve"> Surname (without author’s function and title)</w:t>
      </w:r>
    </w:p>
    <w:p w14:paraId="741D1489" w14:textId="62D817B0" w:rsidR="00A34766" w:rsidRPr="00CC6195" w:rsidRDefault="00A34766" w:rsidP="00A34766">
      <w:pPr>
        <w:pStyle w:val="S20Authors"/>
        <w:rPr>
          <w:lang w:val="en-US"/>
        </w:rPr>
      </w:pPr>
      <w:r w:rsidRPr="002E4CE9">
        <w:rPr>
          <w:lang w:val="en-US"/>
        </w:rPr>
        <w:t xml:space="preserve">Name and the seat of the author’s affiliation (in organisations with complex structures give the whole hierarchy, e.g. </w:t>
      </w:r>
      <w:r w:rsidRPr="00A34766">
        <w:t xml:space="preserve">Universidad de Defensa de Belgrado, Academia Militar, </w:t>
      </w:r>
      <w:r w:rsidR="00937E6E" w:rsidRPr="00937E6E">
        <w:t>Departamento de Sistemas Electrónicos Militares</w:t>
      </w:r>
      <w:r w:rsidRPr="00937E6E">
        <w:rPr>
          <w:lang w:val="en-US"/>
        </w:rPr>
        <w:t xml:space="preserve">, </w:t>
      </w:r>
      <w:r w:rsidRPr="00A34766">
        <w:t>Belgrado, República de Serbia</w:t>
      </w:r>
      <w:r w:rsidRPr="002E4CE9">
        <w:rPr>
          <w:lang w:val="en-US"/>
        </w:rPr>
        <w:t>),</w:t>
      </w:r>
      <w:r>
        <w:rPr>
          <w:lang w:val="en-US"/>
        </w:rPr>
        <w:t xml:space="preserve"> </w:t>
      </w:r>
      <w:r w:rsidR="00786BAA" w:rsidRPr="00786BAA">
        <w:rPr>
          <w:b/>
        </w:rPr>
        <w:t>autor de correspondencia</w:t>
      </w:r>
      <w:r w:rsidRPr="002E4CE9">
        <w:rPr>
          <w:lang w:val="en-US"/>
        </w:rPr>
        <w:t xml:space="preserve"> </w:t>
      </w:r>
      <w:r w:rsidRPr="002E4CE9">
        <w:rPr>
          <w:color w:val="FF0000"/>
          <w:lang w:val="en-US"/>
        </w:rPr>
        <w:t>(font size 9)</w:t>
      </w:r>
    </w:p>
    <w:p w14:paraId="1AA9AEE7" w14:textId="77777777" w:rsidR="00A34766" w:rsidRPr="00A44176" w:rsidRDefault="00A34766" w:rsidP="00A34766">
      <w:pPr>
        <w:pStyle w:val="S20Authors"/>
        <w:rPr>
          <w:lang w:val="en-US"/>
        </w:rPr>
      </w:pPr>
    </w:p>
    <w:p w14:paraId="0D515504" w14:textId="77777777" w:rsidR="0065611C" w:rsidRDefault="00A34766" w:rsidP="00786BAA">
      <w:pPr>
        <w:pStyle w:val="S20Authors"/>
        <w:rPr>
          <w:lang w:val="sr-Cyrl-RS"/>
        </w:rPr>
      </w:pPr>
      <w:r w:rsidRPr="00A9208E">
        <w:rPr>
          <w:b/>
          <w:color w:val="006600"/>
          <w:lang w:val="en-US"/>
        </w:rPr>
        <w:t>S</w:t>
      </w:r>
      <w:r w:rsidRPr="00914FF8">
        <w:rPr>
          <w:b/>
          <w:color w:val="006600"/>
        </w:rPr>
        <w:t xml:space="preserve">20 </w:t>
      </w:r>
      <w:r w:rsidR="00212482">
        <w:rPr>
          <w:lang w:val="sr-Latn-RS"/>
        </w:rPr>
        <w:t>CAMPO</w:t>
      </w:r>
      <w:r w:rsidR="00786BAA" w:rsidRPr="00786BAA">
        <w:t>: matemáticas,</w:t>
      </w:r>
      <w:r w:rsidR="0065611C">
        <w:rPr>
          <w:lang w:val="sr-Cyrl-RS"/>
        </w:rPr>
        <w:t xml:space="preserve"> </w:t>
      </w:r>
      <w:r w:rsidR="0065611C" w:rsidRPr="0065611C">
        <w:rPr>
          <w:lang w:val="sr-Cyrl-RS"/>
        </w:rPr>
        <w:t>ciencias de la decisión</w:t>
      </w:r>
      <w:r w:rsidR="0065611C">
        <w:rPr>
          <w:lang w:val="sr-Cyrl-RS"/>
        </w:rPr>
        <w:t>,</w:t>
      </w:r>
      <w:r w:rsidR="00786BAA" w:rsidRPr="00786BAA">
        <w:t xml:space="preserve"> ciencias de computación, </w:t>
      </w:r>
      <w:r w:rsidR="0065611C">
        <w:rPr>
          <w:lang w:val="sr-Cyrl-RS"/>
        </w:rPr>
        <w:t xml:space="preserve"> </w:t>
      </w:r>
    </w:p>
    <w:p w14:paraId="53F98D90" w14:textId="77777777" w:rsidR="0065611C" w:rsidRDefault="0065611C" w:rsidP="00786BAA">
      <w:pPr>
        <w:pStyle w:val="S20Authors"/>
      </w:pPr>
      <w:r>
        <w:rPr>
          <w:b/>
          <w:color w:val="006600"/>
          <w:lang w:val="sr-Cyrl-RS"/>
        </w:rPr>
        <w:t xml:space="preserve">                      </w:t>
      </w:r>
      <w:r w:rsidR="00786BAA" w:rsidRPr="00786BAA">
        <w:t>mecánica,</w:t>
      </w:r>
      <w:r>
        <w:rPr>
          <w:lang w:val="sr-Cyrl-RS"/>
        </w:rPr>
        <w:t xml:space="preserve"> </w:t>
      </w:r>
      <w:r w:rsidR="00786BAA" w:rsidRPr="00786BAA">
        <w:t>electrónica,</w:t>
      </w:r>
      <w:r w:rsidR="00212482">
        <w:rPr>
          <w:lang w:val="sr-Latn-RS"/>
        </w:rPr>
        <w:t xml:space="preserve"> </w:t>
      </w:r>
      <w:r w:rsidR="00786BAA" w:rsidRPr="00786BAA">
        <w:t xml:space="preserve">telecomunicación, </w:t>
      </w:r>
    </w:p>
    <w:p w14:paraId="2D67A061" w14:textId="77777777" w:rsidR="0065611C" w:rsidRDefault="0065611C" w:rsidP="00786BAA">
      <w:pPr>
        <w:pStyle w:val="S20Authors"/>
      </w:pPr>
      <w:r>
        <w:rPr>
          <w:lang w:val="sr-Cyrl-RS"/>
        </w:rPr>
        <w:t xml:space="preserve">                      </w:t>
      </w:r>
      <w:r w:rsidR="00786BAA" w:rsidRPr="00786BAA">
        <w:t>tecnologías de</w:t>
      </w:r>
      <w:r>
        <w:rPr>
          <w:lang w:val="sr-Cyrl-RS"/>
        </w:rPr>
        <w:t xml:space="preserve"> </w:t>
      </w:r>
      <w:r w:rsidR="00786BAA" w:rsidRPr="00786BAA">
        <w:t>información,</w:t>
      </w:r>
      <w:r>
        <w:rPr>
          <w:lang w:val="sr-Cyrl-RS"/>
        </w:rPr>
        <w:t xml:space="preserve"> </w:t>
      </w:r>
      <w:r w:rsidR="00786BAA" w:rsidRPr="00786BAA">
        <w:t xml:space="preserve">ingeniería mecánica, </w:t>
      </w:r>
    </w:p>
    <w:p w14:paraId="0130A8C3" w14:textId="5C390391" w:rsidR="00A34766" w:rsidRPr="00DC2089" w:rsidRDefault="0065611C" w:rsidP="00786BAA">
      <w:pPr>
        <w:pStyle w:val="S20Authors"/>
      </w:pPr>
      <w:r>
        <w:rPr>
          <w:lang w:val="sr-Cyrl-RS"/>
        </w:rPr>
        <w:t xml:space="preserve">                      </w:t>
      </w:r>
      <w:r w:rsidR="00786BAA" w:rsidRPr="00786BAA">
        <w:t>materiales,</w:t>
      </w:r>
      <w:r>
        <w:rPr>
          <w:lang w:val="sr-Cyrl-RS"/>
        </w:rPr>
        <w:t xml:space="preserve"> </w:t>
      </w:r>
      <w:r w:rsidR="00786BAA" w:rsidRPr="00786BAA">
        <w:t>tecnología química...</w:t>
      </w:r>
      <w:r w:rsidR="00A34766" w:rsidRPr="002A30F5">
        <w:t xml:space="preserve"> </w:t>
      </w:r>
    </w:p>
    <w:p w14:paraId="5DF2F40B" w14:textId="77777777" w:rsidR="004D27BF" w:rsidRDefault="00786BAA" w:rsidP="00A34766">
      <w:pPr>
        <w:pStyle w:val="S20Authors"/>
        <w:rPr>
          <w:lang w:val="sr-Latn-RS"/>
        </w:rPr>
      </w:pPr>
      <w:r w:rsidRPr="00786BAA">
        <w:rPr>
          <w:lang w:val="sr-Cyrl-RS"/>
        </w:rPr>
        <w:t xml:space="preserve">TIPO DE ARTÍCULO: </w:t>
      </w:r>
      <w:r w:rsidR="004D27BF" w:rsidRPr="004D27BF">
        <w:rPr>
          <w:lang w:val="sr-Cyrl-RS"/>
        </w:rPr>
        <w:t>artículo científico original</w:t>
      </w:r>
      <w:r w:rsidRPr="004D27BF">
        <w:rPr>
          <w:lang w:val="sr-Cyrl-RS"/>
        </w:rPr>
        <w:t>,</w:t>
      </w:r>
      <w:r w:rsidR="004D27BF">
        <w:rPr>
          <w:lang w:val="sr-Latn-RS"/>
        </w:rPr>
        <w:t xml:space="preserve"> </w:t>
      </w:r>
      <w:r w:rsidR="004D27BF" w:rsidRPr="004D27BF">
        <w:rPr>
          <w:lang w:val="sr-Cyrl-RS"/>
        </w:rPr>
        <w:t>artículo de revisión</w:t>
      </w:r>
      <w:r w:rsidRPr="00786BAA">
        <w:rPr>
          <w:lang w:val="sr-Cyrl-RS"/>
        </w:rPr>
        <w:t xml:space="preserve">, </w:t>
      </w:r>
      <w:r w:rsidR="004D27BF">
        <w:rPr>
          <w:lang w:val="sr-Latn-RS"/>
        </w:rPr>
        <w:t xml:space="preserve"> </w:t>
      </w:r>
    </w:p>
    <w:p w14:paraId="7178DBFD" w14:textId="77777777" w:rsidR="004D27BF" w:rsidRDefault="004D27BF" w:rsidP="00A34766">
      <w:pPr>
        <w:pStyle w:val="S20Authors"/>
        <w:rPr>
          <w:lang w:val="sr-Cyrl-RS"/>
        </w:rPr>
      </w:pPr>
      <w:r>
        <w:rPr>
          <w:lang w:val="sr-Latn-RS"/>
        </w:rPr>
        <w:t xml:space="preserve">                                    </w:t>
      </w:r>
      <w:r w:rsidR="00786BAA" w:rsidRPr="00786BAA">
        <w:rPr>
          <w:lang w:val="sr-Cyrl-RS"/>
        </w:rPr>
        <w:t>comunicados</w:t>
      </w:r>
      <w:r w:rsidR="00376141">
        <w:rPr>
          <w:lang w:val="sr-Latn-RS"/>
        </w:rPr>
        <w:t xml:space="preserve"> </w:t>
      </w:r>
      <w:r w:rsidR="00786BAA" w:rsidRPr="00786BAA">
        <w:rPr>
          <w:lang w:val="sr-Cyrl-RS"/>
        </w:rPr>
        <w:t>cortos,</w:t>
      </w:r>
      <w:r>
        <w:rPr>
          <w:lang w:val="sr-Latn-RS"/>
        </w:rPr>
        <w:t xml:space="preserve"> </w:t>
      </w:r>
      <w:r w:rsidR="00786BAA" w:rsidRPr="00786BAA">
        <w:rPr>
          <w:lang w:val="sr-Cyrl-RS"/>
        </w:rPr>
        <w:t xml:space="preserve">comunicado previo, </w:t>
      </w:r>
    </w:p>
    <w:p w14:paraId="6ECE9609" w14:textId="4CFAA9BB" w:rsidR="00A34766" w:rsidRPr="002A30F5" w:rsidRDefault="004D27BF" w:rsidP="00A34766">
      <w:pPr>
        <w:pStyle w:val="S20Authors"/>
        <w:rPr>
          <w:lang w:val="sr-Latn-CS"/>
        </w:rPr>
      </w:pPr>
      <w:r>
        <w:rPr>
          <w:lang w:val="sr-Latn-RS"/>
        </w:rPr>
        <w:t xml:space="preserve">                                    </w:t>
      </w:r>
      <w:r w:rsidR="00786BAA" w:rsidRPr="00786BAA">
        <w:rPr>
          <w:lang w:val="sr-Cyrl-RS"/>
        </w:rPr>
        <w:t>crítica</w:t>
      </w:r>
      <w:r w:rsidR="00376141">
        <w:rPr>
          <w:lang w:val="sr-Latn-RS"/>
        </w:rPr>
        <w:t xml:space="preserve"> </w:t>
      </w:r>
      <w:r w:rsidR="001423B8">
        <w:rPr>
          <w:lang w:val="sr-Cyrl-RS"/>
        </w:rPr>
        <w:t>científica...</w:t>
      </w:r>
      <w:r w:rsidR="00A34766" w:rsidRPr="00B33591">
        <w:rPr>
          <w:color w:val="FF0000"/>
          <w:lang w:val="sr-Latn-CS"/>
        </w:rPr>
        <w:t>(font size 9)</w:t>
      </w:r>
    </w:p>
    <w:p w14:paraId="065ED022" w14:textId="653FB08E" w:rsidR="00A34766" w:rsidRPr="004E18DE" w:rsidRDefault="00A34766" w:rsidP="00A34766">
      <w:pPr>
        <w:pStyle w:val="S21aAbstracttitleonlyintheabstractsinotherlanguagesattheendofthearticle"/>
      </w:pPr>
      <w:r w:rsidRPr="00A9208E">
        <w:rPr>
          <w:b/>
          <w:color w:val="006600"/>
        </w:rPr>
        <w:t>S21a</w:t>
      </w:r>
      <w:r>
        <w:t xml:space="preserve"> </w:t>
      </w:r>
      <w:r w:rsidR="00093A6A" w:rsidRPr="00093A6A">
        <w:t>Resumen</w:t>
      </w:r>
      <w:r w:rsidRPr="004E18DE">
        <w:t>:</w:t>
      </w:r>
      <w:r w:rsidRPr="002E4CE9">
        <w:rPr>
          <w:color w:val="FF0000"/>
        </w:rPr>
        <w:t xml:space="preserve"> </w:t>
      </w:r>
      <w:r w:rsidRPr="00B33591">
        <w:rPr>
          <w:color w:val="FF0000"/>
        </w:rPr>
        <w:t xml:space="preserve">( font size </w:t>
      </w:r>
      <w:r>
        <w:rPr>
          <w:color w:val="FF0000"/>
        </w:rPr>
        <w:t>10</w:t>
      </w:r>
      <w:r w:rsidRPr="00B33591">
        <w:rPr>
          <w:color w:val="FF0000"/>
        </w:rPr>
        <w:t>)</w:t>
      </w:r>
    </w:p>
    <w:p w14:paraId="7E635B60" w14:textId="7605F5B7" w:rsidR="00A34766" w:rsidRDefault="00A34766" w:rsidP="00A34766">
      <w:pPr>
        <w:pStyle w:val="S21bAbstractabstracttextintheabstratcsinotherlanguagesattheendofthearticle"/>
      </w:pPr>
      <w:r w:rsidRPr="00A9208E">
        <w:rPr>
          <w:b/>
          <w:color w:val="006600"/>
        </w:rPr>
        <w:t>S21b</w:t>
      </w:r>
      <w:r>
        <w:t xml:space="preserve"> </w:t>
      </w:r>
      <w:r w:rsidRPr="00303768">
        <w:t xml:space="preserve">All articles in English are advised to have a summary in </w:t>
      </w:r>
      <w:r w:rsidR="00EC4FCA">
        <w:t>Spanish</w:t>
      </w:r>
      <w:r w:rsidRPr="00303768">
        <w:t>.</w:t>
      </w:r>
    </w:p>
    <w:p w14:paraId="44B56677" w14:textId="5E4ED0D1" w:rsidR="00A34766" w:rsidRPr="0052259C" w:rsidRDefault="00093A6A" w:rsidP="00A34766">
      <w:pPr>
        <w:pStyle w:val="S21bAbstractabstracttextintheabstratcsinotherlanguagesattheendofthearticle"/>
        <w:spacing w:after="60"/>
      </w:pPr>
      <w:r w:rsidRPr="00093A6A">
        <w:t>Introducción/objetivo</w:t>
      </w:r>
      <w:r w:rsidR="00A34766" w:rsidRPr="0052259C">
        <w:t xml:space="preserve">: </w:t>
      </w:r>
      <w:r w:rsidR="00A34766">
        <w:t>...</w:t>
      </w:r>
    </w:p>
    <w:p w14:paraId="7E28AEFB" w14:textId="45314325" w:rsidR="00A34766" w:rsidRDefault="00093A6A" w:rsidP="00A34766">
      <w:pPr>
        <w:pStyle w:val="S21bAbstractabstracttextintheabstratcsinotherlanguagesattheendofthearticle"/>
        <w:spacing w:after="60"/>
      </w:pPr>
      <w:r w:rsidRPr="00093A6A">
        <w:t>Métodos</w:t>
      </w:r>
      <w:r w:rsidR="00A34766" w:rsidRPr="0052259C">
        <w:t xml:space="preserve">: </w:t>
      </w:r>
      <w:r w:rsidR="00A34766">
        <w:t>...</w:t>
      </w:r>
    </w:p>
    <w:p w14:paraId="79CDC585" w14:textId="2BBA0662" w:rsidR="00A34766" w:rsidRPr="0052259C" w:rsidRDefault="00093A6A" w:rsidP="00A34766">
      <w:pPr>
        <w:pStyle w:val="S21bAbstractabstracttextintheabstratcsinotherlanguagesattheendofthearticle"/>
        <w:spacing w:after="60"/>
      </w:pPr>
      <w:r w:rsidRPr="00093A6A">
        <w:t>Resultados</w:t>
      </w:r>
      <w:r w:rsidR="00A34766" w:rsidRPr="0052259C">
        <w:t>:</w:t>
      </w:r>
      <w:r w:rsidR="00A34766">
        <w:t xml:space="preserve"> ..</w:t>
      </w:r>
      <w:r w:rsidR="00A34766" w:rsidRPr="0052259C">
        <w:t xml:space="preserve">. </w:t>
      </w:r>
    </w:p>
    <w:p w14:paraId="661F86B6" w14:textId="55575385" w:rsidR="00A34766" w:rsidRPr="0052259C" w:rsidRDefault="00093A6A" w:rsidP="00A34766">
      <w:pPr>
        <w:pStyle w:val="S21bAbstractabstracttextintheabstratcsinotherlanguagesattheendofthearticle"/>
      </w:pPr>
      <w:r w:rsidRPr="00093A6A">
        <w:t>Conclusión</w:t>
      </w:r>
      <w:r w:rsidR="00A34766" w:rsidRPr="0052259C">
        <w:t>:</w:t>
      </w:r>
      <w:r w:rsidR="00A34766">
        <w:t xml:space="preserve"> ...</w:t>
      </w:r>
    </w:p>
    <w:p w14:paraId="7A96FDEF" w14:textId="1719BF54" w:rsidR="00A34766" w:rsidRPr="00431975" w:rsidRDefault="00431975" w:rsidP="00431975">
      <w:pPr>
        <w:pStyle w:val="S21cKljunereiurezimeimanadrugimjezicimanakrajulanka"/>
        <w:rPr>
          <w:i w:val="0"/>
        </w:rPr>
      </w:pPr>
      <w:r w:rsidRPr="00431975">
        <w:rPr>
          <w:b/>
          <w:i w:val="0"/>
          <w:noProof/>
          <w:color w:val="006600"/>
          <w:lang w:val="en-US" w:eastAsia="en-US"/>
        </w:rPr>
        <mc:AlternateContent>
          <mc:Choice Requires="wps">
            <w:drawing>
              <wp:anchor distT="0" distB="0" distL="114300" distR="114300" simplePos="0" relativeHeight="251661824" behindDoc="0" locked="0" layoutInCell="1" allowOverlap="1" wp14:anchorId="5D5A72AC" wp14:editId="3E1BD803">
                <wp:simplePos x="0" y="0"/>
                <wp:positionH relativeFrom="column">
                  <wp:posOffset>-153670</wp:posOffset>
                </wp:positionH>
                <wp:positionV relativeFrom="paragraph">
                  <wp:posOffset>287816</wp:posOffset>
                </wp:positionV>
                <wp:extent cx="4719955" cy="0"/>
                <wp:effectExtent l="0" t="0" r="23495" b="19050"/>
                <wp:wrapNone/>
                <wp:docPr id="19"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AD347" id="Line 22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22.65pt" to="359.5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IZFQ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"/>
            </w:pict>
          </mc:Fallback>
        </mc:AlternateContent>
      </w:r>
      <w:r w:rsidR="00A34766" w:rsidRPr="00431975">
        <w:rPr>
          <w:b/>
          <w:i w:val="0"/>
          <w:color w:val="006600"/>
        </w:rPr>
        <w:t>S21c</w:t>
      </w:r>
      <w:r w:rsidR="00A34766" w:rsidRPr="00431975">
        <w:rPr>
          <w:i w:val="0"/>
        </w:rPr>
        <w:t xml:space="preserve"> </w:t>
      </w:r>
      <w:r w:rsidR="00093A6A" w:rsidRPr="00431975">
        <w:rPr>
          <w:rStyle w:val="S21cKeywordsinthesummariesinotherlanguagesattheendofthearticleChar"/>
          <w:i/>
        </w:rPr>
        <w:t>Palabras claves</w:t>
      </w:r>
      <w:r w:rsidR="00A34766" w:rsidRPr="00431975">
        <w:rPr>
          <w:rStyle w:val="S21cKeywordsinthesummariesinotherlanguagesattheendofthearticleChar"/>
          <w:i/>
        </w:rPr>
        <w:t>: no more than 10 relevant words.</w:t>
      </w:r>
      <w:r w:rsidR="00B105C4" w:rsidRPr="00431975">
        <w:rPr>
          <w:i w:val="0"/>
        </w:rPr>
        <w:t xml:space="preserve"> </w:t>
      </w:r>
    </w:p>
    <w:p w14:paraId="65EE74A3" w14:textId="0A324B12" w:rsidR="00B105C4" w:rsidRPr="005525F4" w:rsidRDefault="00431975" w:rsidP="00A34766">
      <w:pPr>
        <w:pStyle w:val="S19Titleofthearticleinthesummariesinotherlanguagesattheendofthearticle"/>
      </w:pPr>
      <w:r w:rsidRPr="00431975">
        <w:rPr>
          <w:b/>
          <w:color w:val="006600"/>
        </w:rPr>
        <w:t>S19</w:t>
      </w:r>
      <w:r>
        <w:rPr>
          <w:b/>
          <w:i/>
          <w:color w:val="006600"/>
        </w:rPr>
        <w:t xml:space="preserve"> </w:t>
      </w:r>
      <w:r w:rsidR="00977BE8" w:rsidRPr="00C52FDE">
        <w:rPr>
          <w:rStyle w:val="S19NaslovlankaurezimeimanadrugimjezicimanakrajulankaChar"/>
        </w:rPr>
        <w:t xml:space="preserve">Title of the article </w:t>
      </w:r>
      <w:r w:rsidR="00B105C4" w:rsidRPr="001C4BAC">
        <w:rPr>
          <w:rStyle w:val="S19NaslovlankaurezimeimanadrugimjezicimanakrajulankaChar"/>
        </w:rPr>
        <w:t xml:space="preserve">in </w:t>
      </w:r>
      <w:r w:rsidR="00A34766" w:rsidRPr="001C4BAC">
        <w:rPr>
          <w:rStyle w:val="S19NaslovlankaurezimeimanadrugimjezicimanakrajulankaChar"/>
        </w:rPr>
        <w:t>Russian</w:t>
      </w:r>
      <w:r w:rsidR="00894453">
        <w:rPr>
          <w:rStyle w:val="S19NaslovlankaurezimeimanadrugimjezicimanakrajulankaChar"/>
          <w:b/>
        </w:rPr>
        <w:t xml:space="preserve"> </w:t>
      </w:r>
      <w:r w:rsidR="00B105C4" w:rsidRPr="005525F4">
        <w:rPr>
          <w:color w:val="FF0000"/>
        </w:rPr>
        <w:t>(</w:t>
      </w:r>
      <w:r w:rsidR="00977BE8" w:rsidRPr="005525F4">
        <w:rPr>
          <w:color w:val="FF0000"/>
        </w:rPr>
        <w:t>Russian, Arial, Font size 10, Regular</w:t>
      </w:r>
      <w:r w:rsidR="00B105C4" w:rsidRPr="005525F4">
        <w:rPr>
          <w:color w:val="FF0000"/>
        </w:rPr>
        <w:t>)</w:t>
      </w:r>
    </w:p>
    <w:p w14:paraId="07FD753F" w14:textId="77777777" w:rsidR="00B105C4" w:rsidRPr="00914FF8" w:rsidRDefault="00B105C4" w:rsidP="00B105C4">
      <w:pPr>
        <w:pStyle w:val="S20Authors"/>
        <w:rPr>
          <w:lang w:val="en-US"/>
        </w:rPr>
      </w:pPr>
      <w:r w:rsidRPr="00FD5CA1">
        <w:rPr>
          <w:b/>
          <w:i/>
          <w:color w:val="006600"/>
          <w:lang w:val="en-US"/>
        </w:rPr>
        <w:t>S20</w:t>
      </w:r>
      <w:r>
        <w:rPr>
          <w:i/>
          <w:lang w:val="en-US"/>
        </w:rPr>
        <w:t xml:space="preserve"> </w:t>
      </w:r>
      <w:r w:rsidRPr="00914FF8">
        <w:rPr>
          <w:i/>
          <w:lang w:val="en-US"/>
        </w:rPr>
        <w:t>First name</w:t>
      </w:r>
      <w:r w:rsidR="00646EE1">
        <w:rPr>
          <w:lang w:val="en-US"/>
        </w:rPr>
        <w:t xml:space="preserve"> Middle initial.</w:t>
      </w:r>
      <w:r w:rsidRPr="00914FF8">
        <w:rPr>
          <w:lang w:val="en-US"/>
        </w:rPr>
        <w:t xml:space="preserve"> Surname (without author’s function and title)</w:t>
      </w:r>
    </w:p>
    <w:p w14:paraId="2187B82C" w14:textId="77777777" w:rsidR="00B105C4" w:rsidRPr="00CC6195" w:rsidRDefault="00B105C4" w:rsidP="00B105C4">
      <w:pPr>
        <w:pStyle w:val="S20Authors"/>
        <w:rPr>
          <w:lang w:val="en-US"/>
        </w:rPr>
      </w:pPr>
      <w:r w:rsidRPr="00914FF8">
        <w:rPr>
          <w:lang w:val="en-US"/>
        </w:rPr>
        <w:t xml:space="preserve">Name and the seat of the author’s affiliation (in organisations with complex structures give the whole hierarchy, e.g. </w:t>
      </w:r>
      <w:r w:rsidRPr="00AB6582">
        <w:t>Университет</w:t>
      </w:r>
      <w:r w:rsidRPr="00914FF8">
        <w:rPr>
          <w:lang w:val="en-US"/>
        </w:rPr>
        <w:t xml:space="preserve"> </w:t>
      </w:r>
      <w:r w:rsidRPr="00AB6582">
        <w:t>обороны</w:t>
      </w:r>
      <w:r w:rsidRPr="00914FF8">
        <w:rPr>
          <w:lang w:val="en-US"/>
        </w:rPr>
        <w:t xml:space="preserve"> </w:t>
      </w:r>
      <w:r w:rsidRPr="00AB6582">
        <w:t>в</w:t>
      </w:r>
      <w:r w:rsidRPr="00914FF8">
        <w:rPr>
          <w:lang w:val="en-US"/>
        </w:rPr>
        <w:t xml:space="preserve"> </w:t>
      </w:r>
      <w:r>
        <w:t>г</w:t>
      </w:r>
      <w:r w:rsidRPr="00CC6195">
        <w:rPr>
          <w:lang w:val="en-US"/>
        </w:rPr>
        <w:t>.</w:t>
      </w:r>
      <w:r>
        <w:t>Белград</w:t>
      </w:r>
      <w:r w:rsidRPr="00914FF8">
        <w:rPr>
          <w:lang w:val="en-US"/>
        </w:rPr>
        <w:t xml:space="preserve">, </w:t>
      </w:r>
      <w:r w:rsidRPr="00AB6582">
        <w:t>Военная</w:t>
      </w:r>
      <w:r w:rsidRPr="00914FF8">
        <w:rPr>
          <w:lang w:val="en-US"/>
        </w:rPr>
        <w:t xml:space="preserve"> </w:t>
      </w:r>
      <w:r w:rsidRPr="00AB6582">
        <w:t>академия</w:t>
      </w:r>
      <w:r w:rsidRPr="00914FF8">
        <w:rPr>
          <w:lang w:val="en-US"/>
        </w:rPr>
        <w:t xml:space="preserve">, </w:t>
      </w:r>
      <w:r w:rsidRPr="00AB6582">
        <w:t>Департамент</w:t>
      </w:r>
      <w:r w:rsidRPr="00914FF8">
        <w:rPr>
          <w:lang w:val="en-US"/>
        </w:rPr>
        <w:t xml:space="preserve"> </w:t>
      </w:r>
      <w:r w:rsidRPr="00AB6582">
        <w:t>по</w:t>
      </w:r>
      <w:r w:rsidRPr="00914FF8">
        <w:rPr>
          <w:lang w:val="en-US"/>
        </w:rPr>
        <w:t xml:space="preserve"> </w:t>
      </w:r>
      <w:r w:rsidRPr="00AB6582">
        <w:t>военно</w:t>
      </w:r>
      <w:r w:rsidRPr="00914FF8">
        <w:rPr>
          <w:lang w:val="en-US"/>
        </w:rPr>
        <w:t>-</w:t>
      </w:r>
      <w:r w:rsidRPr="00AB6582">
        <w:t>электронных</w:t>
      </w:r>
      <w:r w:rsidRPr="00914FF8">
        <w:rPr>
          <w:lang w:val="en-US"/>
        </w:rPr>
        <w:t xml:space="preserve"> </w:t>
      </w:r>
      <w:r w:rsidRPr="00AB6582">
        <w:t>систем</w:t>
      </w:r>
      <w:r w:rsidRPr="00914FF8">
        <w:rPr>
          <w:lang w:val="en-US"/>
        </w:rPr>
        <w:t xml:space="preserve">, </w:t>
      </w:r>
      <w:r>
        <w:t>г</w:t>
      </w:r>
      <w:r w:rsidRPr="00CC6195">
        <w:rPr>
          <w:lang w:val="en-US"/>
        </w:rPr>
        <w:t xml:space="preserve">. </w:t>
      </w:r>
      <w:r w:rsidRPr="00AB6582">
        <w:t>Белград</w:t>
      </w:r>
      <w:r w:rsidRPr="00914FF8">
        <w:rPr>
          <w:lang w:val="en-US"/>
        </w:rPr>
        <w:t xml:space="preserve">, </w:t>
      </w:r>
      <w:r w:rsidRPr="00AB6582">
        <w:t>Республика</w:t>
      </w:r>
      <w:r w:rsidRPr="00914FF8">
        <w:rPr>
          <w:lang w:val="en-US"/>
        </w:rPr>
        <w:t xml:space="preserve"> </w:t>
      </w:r>
      <w:r w:rsidRPr="00AB6582">
        <w:t>Сербия</w:t>
      </w:r>
      <w:r w:rsidRPr="00914FF8">
        <w:rPr>
          <w:lang w:val="en-US"/>
        </w:rPr>
        <w:t>)</w:t>
      </w:r>
      <w:r w:rsidRPr="00CC6195">
        <w:rPr>
          <w:lang w:val="en-US"/>
        </w:rPr>
        <w:t xml:space="preserve">, </w:t>
      </w:r>
      <w:r w:rsidRPr="00D825BE">
        <w:rPr>
          <w:b/>
        </w:rPr>
        <w:t>корреспондент</w:t>
      </w:r>
      <w:r w:rsidRPr="00CC6195">
        <w:rPr>
          <w:b/>
          <w:lang w:val="en-US"/>
        </w:rPr>
        <w:t xml:space="preserve"> </w:t>
      </w:r>
      <w:r w:rsidRPr="00CC6195">
        <w:rPr>
          <w:color w:val="FF0000"/>
          <w:lang w:val="en-US"/>
        </w:rPr>
        <w:t>(Russian, font size 9)</w:t>
      </w:r>
    </w:p>
    <w:p w14:paraId="6EB131FE" w14:textId="77777777" w:rsidR="00B105C4" w:rsidRPr="005525F4" w:rsidRDefault="00B105C4" w:rsidP="00B105C4">
      <w:pPr>
        <w:ind w:firstLine="720"/>
        <w:rPr>
          <w:rFonts w:ascii="Arial" w:hAnsi="Arial" w:cs="Arial"/>
          <w:color w:val="FF0000"/>
          <w:sz w:val="18"/>
          <w:szCs w:val="18"/>
          <w:lang w:val="sr-Cyrl-CS"/>
        </w:rPr>
      </w:pPr>
    </w:p>
    <w:p w14:paraId="1ED7DE74" w14:textId="77777777" w:rsidR="00B105C4" w:rsidRPr="00E26E08" w:rsidRDefault="00B105C4" w:rsidP="00B105C4">
      <w:pPr>
        <w:pStyle w:val="S20Authors"/>
        <w:rPr>
          <w:lang w:val="sr-Cyrl-CS"/>
        </w:rPr>
      </w:pPr>
      <w:r w:rsidRPr="00FD5CA1">
        <w:rPr>
          <w:b/>
          <w:color w:val="006600"/>
          <w:lang w:val="en-US"/>
        </w:rPr>
        <w:t>S</w:t>
      </w:r>
      <w:r w:rsidRPr="00CC6195">
        <w:rPr>
          <w:b/>
          <w:color w:val="006600"/>
          <w:lang w:val="en-US"/>
        </w:rPr>
        <w:t>20</w:t>
      </w:r>
      <w:r w:rsidRPr="00CC6195">
        <w:rPr>
          <w:lang w:val="en-US"/>
        </w:rPr>
        <w:t xml:space="preserve"> </w:t>
      </w:r>
      <w:r w:rsidRPr="0027191F">
        <w:rPr>
          <w:lang w:val="sr-Cyrl-CS"/>
        </w:rPr>
        <w:t>РУБРИКА ГРНТИ</w:t>
      </w:r>
      <w:r w:rsidRPr="00E26E08">
        <w:rPr>
          <w:lang w:val="sr-Cyrl-CS"/>
        </w:rPr>
        <w:t xml:space="preserve">: </w:t>
      </w:r>
    </w:p>
    <w:p w14:paraId="5A7DC14F" w14:textId="77777777" w:rsidR="00B105C4" w:rsidRPr="00E26E08" w:rsidRDefault="00B105C4" w:rsidP="00B105C4">
      <w:pPr>
        <w:pStyle w:val="S20Authors"/>
        <w:rPr>
          <w:lang w:val="sr-Cyrl-CS"/>
        </w:rPr>
      </w:pPr>
      <w:r w:rsidRPr="00233C0E">
        <w:rPr>
          <w:lang w:val="sr-Cyrl-CS"/>
        </w:rPr>
        <w:t>for example (according to</w:t>
      </w:r>
    </w:p>
    <w:p w14:paraId="256DE43E" w14:textId="77777777" w:rsidR="00B105C4" w:rsidRPr="00E26E08" w:rsidRDefault="00205BC9" w:rsidP="00B105C4">
      <w:pPr>
        <w:pStyle w:val="S20Authors"/>
        <w:rPr>
          <w:lang w:val="sr-Cyrl-CS"/>
        </w:rPr>
      </w:pPr>
      <w:hyperlink r:id="rId25" w:history="1">
        <w:r w:rsidR="00B105C4" w:rsidRPr="00F35F5D">
          <w:rPr>
            <w:rStyle w:val="Hyperlink"/>
            <w:rFonts w:ascii="Arial" w:hAnsi="Arial"/>
            <w:lang w:eastAsia="zh-CN"/>
          </w:rPr>
          <w:t>http://grnti.ru/</w:t>
        </w:r>
      </w:hyperlink>
      <w:r w:rsidR="00B105C4" w:rsidRPr="00CC6195">
        <w:rPr>
          <w:lang w:val="en-US"/>
        </w:rPr>
        <w:t xml:space="preserve"> </w:t>
      </w:r>
      <w:r w:rsidR="00B105C4">
        <w:rPr>
          <w:lang w:val="en-US"/>
        </w:rPr>
        <w:t>and</w:t>
      </w:r>
      <w:r w:rsidR="00B105C4" w:rsidRPr="00CC6195">
        <w:rPr>
          <w:lang w:val="en-US"/>
        </w:rPr>
        <w:t xml:space="preserve"> </w:t>
      </w:r>
      <w:hyperlink r:id="rId26" w:history="1">
        <w:r w:rsidR="00B105C4" w:rsidRPr="00005373">
          <w:rPr>
            <w:rStyle w:val="Hyperlink"/>
            <w:rFonts w:ascii="Arial" w:hAnsi="Arial"/>
            <w:lang w:val="sr-Cyrl-CS" w:eastAsia="zh-CN"/>
          </w:rPr>
          <w:t>http://www.vtg.mod.gov.rs/gosudarstvenn-rubrikator-naucno-tehnicesko-informacii.pdf</w:t>
        </w:r>
      </w:hyperlink>
      <w:r w:rsidR="00B105C4" w:rsidRPr="00E26E08">
        <w:rPr>
          <w:lang w:val="sr-Cyrl-CS"/>
        </w:rPr>
        <w:t xml:space="preserve">): </w:t>
      </w:r>
    </w:p>
    <w:p w14:paraId="03D9F19F" w14:textId="77777777" w:rsidR="00B105C4" w:rsidRPr="00E26E08" w:rsidRDefault="00B105C4" w:rsidP="00B105C4">
      <w:pPr>
        <w:pStyle w:val="S20Authors"/>
      </w:pPr>
      <w:r w:rsidRPr="00E26E08">
        <w:rPr>
          <w:lang w:val="sr-Cyrl-CS"/>
        </w:rPr>
        <w:lastRenderedPageBreak/>
        <w:t>20.00.00 ИНФОРМАТИКА</w:t>
      </w:r>
      <w:r>
        <w:rPr>
          <w:lang w:val="sr-Latn-RS"/>
        </w:rPr>
        <w:t>:</w:t>
      </w:r>
      <w:r>
        <w:rPr>
          <w:lang w:val="sr-Cyrl-CS"/>
        </w:rPr>
        <w:t xml:space="preserve"> </w:t>
      </w:r>
      <w:r w:rsidRPr="00E26E08">
        <w:rPr>
          <w:lang w:val="sr-Cyrl-CS"/>
        </w:rPr>
        <w:t>20.23.25 Информа</w:t>
      </w:r>
      <w:r>
        <w:rPr>
          <w:lang w:val="sr-Cyrl-CS"/>
        </w:rPr>
        <w:t>ционные системы с базами знаний</w:t>
      </w:r>
      <w:r w:rsidRPr="00E26E08">
        <w:rPr>
          <w:lang w:val="sr-Cyrl-CS"/>
        </w:rPr>
        <w:t>,</w:t>
      </w:r>
      <w:r w:rsidRPr="00E26E08">
        <w:rPr>
          <w:lang w:val="sr-Cyrl-CS"/>
        </w:rPr>
        <w:tab/>
      </w:r>
    </w:p>
    <w:p w14:paraId="5B172518" w14:textId="77777777" w:rsidR="00B105C4" w:rsidRPr="00E26E08" w:rsidRDefault="00B105C4" w:rsidP="00B105C4">
      <w:pPr>
        <w:pStyle w:val="S20Authors"/>
        <w:rPr>
          <w:lang w:val="sr-Cyrl-CS"/>
        </w:rPr>
      </w:pPr>
      <w:r w:rsidRPr="00E26E08">
        <w:rPr>
          <w:lang w:val="sr-Cyrl-CS"/>
        </w:rPr>
        <w:t>27.00.00 МАТЕМАТИКА</w:t>
      </w:r>
      <w:r>
        <w:rPr>
          <w:lang w:val="sr-Latn-RS"/>
        </w:rPr>
        <w:t>:</w:t>
      </w:r>
      <w:r>
        <w:rPr>
          <w:lang w:val="sr-Cyrl-CS"/>
        </w:rPr>
        <w:t xml:space="preserve"> </w:t>
      </w:r>
      <w:r w:rsidRPr="00E26E08">
        <w:rPr>
          <w:lang w:val="sr-Cyrl-CS"/>
        </w:rPr>
        <w:t xml:space="preserve">27.43.17 Математическая статистика, </w:t>
      </w:r>
    </w:p>
    <w:p w14:paraId="21F6FCBC" w14:textId="77777777" w:rsidR="00B105C4" w:rsidRPr="00E26E08" w:rsidRDefault="00B105C4" w:rsidP="00B105C4">
      <w:pPr>
        <w:pStyle w:val="S20Authors"/>
        <w:rPr>
          <w:lang w:val="sr-Cyrl-CS"/>
        </w:rPr>
      </w:pPr>
      <w:r w:rsidRPr="00E26E08">
        <w:rPr>
          <w:lang w:val="sr-Cyrl-CS"/>
        </w:rPr>
        <w:t>30.00.00 МЕХАНИКА</w:t>
      </w:r>
      <w:r>
        <w:rPr>
          <w:lang w:val="sr-Latn-RS"/>
        </w:rPr>
        <w:t>:</w:t>
      </w:r>
      <w:r>
        <w:rPr>
          <w:lang w:val="sr-Cyrl-CS"/>
        </w:rPr>
        <w:t xml:space="preserve"> </w:t>
      </w:r>
      <w:r w:rsidRPr="00E26E08">
        <w:rPr>
          <w:lang w:val="sr-Cyrl-CS"/>
        </w:rPr>
        <w:t>30.15.35 Теория механизмов и машин,</w:t>
      </w:r>
    </w:p>
    <w:p w14:paraId="1B4A8B2C" w14:textId="77777777" w:rsidR="00B105C4" w:rsidRPr="00CC6195" w:rsidRDefault="00B105C4" w:rsidP="00B105C4">
      <w:pPr>
        <w:pStyle w:val="S20Authors"/>
      </w:pPr>
      <w:r w:rsidRPr="00E26E08">
        <w:rPr>
          <w:lang w:val="sr-Cyrl-CS"/>
        </w:rPr>
        <w:t>47.00.00 ЭЛЕКТРОНИКА. РАДИОТЕХНИКА</w:t>
      </w:r>
      <w:r>
        <w:rPr>
          <w:lang w:val="sr-Latn-RS"/>
        </w:rPr>
        <w:t>:</w:t>
      </w:r>
      <w:r w:rsidRPr="00CC6195">
        <w:t xml:space="preserve"> 47.09.29 Полупроводниковые материалы,</w:t>
      </w:r>
    </w:p>
    <w:p w14:paraId="15C9C66B" w14:textId="77777777" w:rsidR="00B105C4" w:rsidRPr="00E26E08" w:rsidRDefault="00B105C4" w:rsidP="00B105C4">
      <w:pPr>
        <w:pStyle w:val="S20Authors"/>
        <w:rPr>
          <w:lang w:val="sr-Cyrl-CS"/>
        </w:rPr>
      </w:pPr>
      <w:r w:rsidRPr="00E26E08">
        <w:rPr>
          <w:lang w:val="sr-Cyrl-CS"/>
        </w:rPr>
        <w:t>55.00.00 МАШИНОСТРОЕНИЕ</w:t>
      </w:r>
      <w:r>
        <w:rPr>
          <w:lang w:val="sr-Latn-RS"/>
        </w:rPr>
        <w:t>:</w:t>
      </w:r>
      <w:r>
        <w:rPr>
          <w:lang w:val="sr-Cyrl-CS"/>
        </w:rPr>
        <w:t xml:space="preserve"> </w:t>
      </w:r>
      <w:r w:rsidRPr="00E26E08">
        <w:rPr>
          <w:lang w:val="sr-Cyrl-CS"/>
        </w:rPr>
        <w:t>55.43.00 Автомобилестроение,</w:t>
      </w:r>
    </w:p>
    <w:p w14:paraId="78CDA985" w14:textId="77777777" w:rsidR="00B105C4" w:rsidRPr="00E26E08" w:rsidRDefault="00B105C4" w:rsidP="00B105C4">
      <w:pPr>
        <w:pStyle w:val="S20Authors"/>
        <w:rPr>
          <w:lang w:val="sr-Cyrl-CS"/>
        </w:rPr>
      </w:pPr>
      <w:r w:rsidRPr="00E26E08">
        <w:rPr>
          <w:lang w:val="sr-Cyrl-CS"/>
        </w:rPr>
        <w:t>61.00.00 ХИМИЧЕСКАЯ ТЕХНОЛОГИЯ. ХИМИЧЕСКАЯ ПРОМЫШЛЕННОСТЬ</w:t>
      </w:r>
      <w:r>
        <w:rPr>
          <w:lang w:val="sr-Latn-RS"/>
        </w:rPr>
        <w:t>:</w:t>
      </w:r>
      <w:r>
        <w:rPr>
          <w:lang w:val="sr-Cyrl-CS"/>
        </w:rPr>
        <w:t xml:space="preserve"> </w:t>
      </w:r>
      <w:r w:rsidRPr="00584EF4">
        <w:rPr>
          <w:lang w:val="sr-Cyrl-CS"/>
        </w:rPr>
        <w:t>61.13.21 Химические процессы</w:t>
      </w:r>
      <w:r w:rsidRPr="00E26E08">
        <w:rPr>
          <w:lang w:val="sr-Cyrl-CS"/>
        </w:rPr>
        <w:t>,</w:t>
      </w:r>
    </w:p>
    <w:p w14:paraId="04ED4B6E" w14:textId="77777777" w:rsidR="00B105C4" w:rsidRDefault="00B105C4" w:rsidP="00B105C4">
      <w:pPr>
        <w:pStyle w:val="S20Authors"/>
        <w:rPr>
          <w:lang w:val="sr-Cyrl-CS"/>
        </w:rPr>
      </w:pPr>
      <w:r w:rsidRPr="00E26E08">
        <w:rPr>
          <w:lang w:val="sr-Cyrl-CS"/>
        </w:rPr>
        <w:t>78.00.00 ВОЕННОЕ ДЕЛО</w:t>
      </w:r>
      <w:r>
        <w:rPr>
          <w:lang w:val="sr-Latn-RS"/>
        </w:rPr>
        <w:t>:</w:t>
      </w:r>
      <w:r>
        <w:rPr>
          <w:lang w:val="sr-Cyrl-CS"/>
        </w:rPr>
        <w:t xml:space="preserve"> </w:t>
      </w:r>
      <w:r w:rsidRPr="00E26E08">
        <w:rPr>
          <w:lang w:val="sr-Cyrl-CS"/>
        </w:rPr>
        <w:t>78.25.00 Вооружение и военная техника</w:t>
      </w:r>
      <w:r>
        <w:rPr>
          <w:lang w:val="sr-Cyrl-CS"/>
        </w:rPr>
        <w:t>,</w:t>
      </w:r>
    </w:p>
    <w:p w14:paraId="1E737508" w14:textId="77777777" w:rsidR="00B105C4" w:rsidRPr="00E26E08" w:rsidRDefault="00B105C4" w:rsidP="00B105C4">
      <w:pPr>
        <w:pStyle w:val="S20Authors"/>
        <w:rPr>
          <w:lang w:val="sr-Cyrl-CS"/>
        </w:rPr>
      </w:pPr>
      <w:r w:rsidRPr="00E26E08">
        <w:rPr>
          <w:lang w:val="sr-Cyrl-CS"/>
        </w:rPr>
        <w:t>78.00.00 ВОЕННОЕ ДЕЛО</w:t>
      </w:r>
      <w:r>
        <w:rPr>
          <w:lang w:val="sr-Latn-RS"/>
        </w:rPr>
        <w:t>:</w:t>
      </w:r>
      <w:r>
        <w:rPr>
          <w:lang w:val="sr-Cyrl-CS"/>
        </w:rPr>
        <w:t xml:space="preserve"> </w:t>
      </w:r>
      <w:r w:rsidRPr="00E26E08">
        <w:rPr>
          <w:lang w:val="sr-Cyrl-CS"/>
        </w:rPr>
        <w:t xml:space="preserve">78.21.49 Военная электроника и </w:t>
      </w:r>
      <w:r>
        <w:rPr>
          <w:lang w:val="sr-Cyrl-CS"/>
        </w:rPr>
        <w:t>кибернетика</w:t>
      </w:r>
      <w:r w:rsidRPr="00E26E08">
        <w:rPr>
          <w:lang w:val="sr-Cyrl-CS"/>
        </w:rPr>
        <w:t>,...</w:t>
      </w:r>
    </w:p>
    <w:p w14:paraId="4E5D84FA" w14:textId="77777777" w:rsidR="00B105C4" w:rsidRPr="00E26E08" w:rsidRDefault="00B105C4" w:rsidP="00B105C4">
      <w:pPr>
        <w:pStyle w:val="S20Authors"/>
        <w:rPr>
          <w:lang w:val="sr-Cyrl-CS"/>
        </w:rPr>
      </w:pPr>
      <w:r w:rsidRPr="00E26E08">
        <w:rPr>
          <w:lang w:val="sr-Cyrl-CS"/>
        </w:rPr>
        <w:t xml:space="preserve">ВИД СТАТЬИ: оригинальная научная статья, обзорная статья, </w:t>
      </w:r>
    </w:p>
    <w:p w14:paraId="74C35930" w14:textId="18569BB4" w:rsidR="00B105C4" w:rsidRPr="00E26E08" w:rsidRDefault="00B105C4" w:rsidP="00B105C4">
      <w:pPr>
        <w:pStyle w:val="S20Authors"/>
        <w:rPr>
          <w:lang w:val="sr-Cyrl-CS"/>
        </w:rPr>
      </w:pPr>
      <w:r w:rsidRPr="00E26E08">
        <w:rPr>
          <w:lang w:val="sr-Cyrl-CS"/>
        </w:rPr>
        <w:t xml:space="preserve">                         краткое сообще</w:t>
      </w:r>
      <w:r w:rsidR="001423B8">
        <w:rPr>
          <w:lang w:val="sr-Cyrl-CS"/>
        </w:rPr>
        <w:t>ние, научная критическая статья...</w:t>
      </w:r>
      <w:r w:rsidRPr="00E26E08">
        <w:rPr>
          <w:lang w:val="sr-Cyrl-CS"/>
        </w:rPr>
        <w:t xml:space="preserve">  </w:t>
      </w:r>
    </w:p>
    <w:p w14:paraId="5E25DEC6" w14:textId="77777777" w:rsidR="00B105C4" w:rsidRPr="00CC6195" w:rsidRDefault="00B105C4" w:rsidP="00B105C4">
      <w:pPr>
        <w:pStyle w:val="S20Authors"/>
        <w:rPr>
          <w:color w:val="FF0000"/>
          <w:lang w:val="en-US"/>
        </w:rPr>
      </w:pPr>
      <w:r w:rsidRPr="00CC6195">
        <w:rPr>
          <w:color w:val="FF0000"/>
        </w:rPr>
        <w:t xml:space="preserve">                         </w:t>
      </w:r>
      <w:r w:rsidRPr="00CC6195">
        <w:rPr>
          <w:color w:val="FF0000"/>
          <w:lang w:val="en-US"/>
        </w:rPr>
        <w:t>(Russian, font size 9)</w:t>
      </w:r>
    </w:p>
    <w:p w14:paraId="6DE03DD3" w14:textId="77777777" w:rsidR="00B105C4" w:rsidRPr="005E5F2C" w:rsidRDefault="00B105C4" w:rsidP="00B105C4">
      <w:pPr>
        <w:pStyle w:val="S21aAbstracttitleonlyintheabstractsinotherlanguagesattheendofthearticle"/>
      </w:pPr>
      <w:r w:rsidRPr="00FD5CA1">
        <w:rPr>
          <w:rFonts w:eastAsia="Batang"/>
          <w:b/>
          <w:color w:val="006600"/>
          <w:lang w:val="en-US"/>
        </w:rPr>
        <w:t>S21a</w:t>
      </w:r>
      <w:r>
        <w:rPr>
          <w:rFonts w:eastAsia="Batang"/>
          <w:lang w:val="en-US"/>
        </w:rPr>
        <w:t xml:space="preserve"> </w:t>
      </w:r>
      <w:r w:rsidRPr="006D0D04">
        <w:rPr>
          <w:rFonts w:eastAsia="Batang"/>
        </w:rPr>
        <w:t>Резюме</w:t>
      </w:r>
      <w:r w:rsidRPr="00D77E8B">
        <w:rPr>
          <w:rFonts w:eastAsia="Batang"/>
        </w:rPr>
        <w:t xml:space="preserve">: </w:t>
      </w:r>
      <w:r w:rsidRPr="002E4CE9">
        <w:rPr>
          <w:color w:val="FF0000"/>
        </w:rPr>
        <w:t>(size 10, italic):</w:t>
      </w:r>
    </w:p>
    <w:p w14:paraId="4EB0B712" w14:textId="04148443" w:rsidR="00B105C4" w:rsidRDefault="00B105C4" w:rsidP="00B105C4">
      <w:pPr>
        <w:pStyle w:val="S21bAbstractabstracttextintheabstratcsinotherlanguagesattheendofthearticle"/>
      </w:pPr>
      <w:r w:rsidRPr="00FD5CA1">
        <w:rPr>
          <w:b/>
          <w:color w:val="006600"/>
        </w:rPr>
        <w:t>S21b</w:t>
      </w:r>
      <w:r>
        <w:t xml:space="preserve"> </w:t>
      </w:r>
      <w:r w:rsidRPr="00303768">
        <w:t>All articles in English are advis</w:t>
      </w:r>
      <w:r w:rsidR="00B812BB">
        <w:t>ed to have a summary in Russian</w:t>
      </w:r>
      <w:r w:rsidRPr="00303768">
        <w:t>.</w:t>
      </w:r>
    </w:p>
    <w:p w14:paraId="6C6C0B46" w14:textId="77777777" w:rsidR="00B105C4" w:rsidRPr="00E73472" w:rsidRDefault="00B105C4" w:rsidP="00C734C1">
      <w:pPr>
        <w:pStyle w:val="S21aAbstracttitleonlyintheabstractsinotherlanguagesattheendofthearticle"/>
        <w:spacing w:before="0" w:after="60"/>
        <w:rPr>
          <w:lang w:val="ru-RU"/>
        </w:rPr>
      </w:pPr>
      <w:r w:rsidRPr="00E73472">
        <w:rPr>
          <w:lang w:val="ru-RU"/>
        </w:rPr>
        <w:t>Введение/цель: ……</w:t>
      </w:r>
    </w:p>
    <w:p w14:paraId="07F95F30" w14:textId="77777777" w:rsidR="00B105C4" w:rsidRPr="00E73472" w:rsidRDefault="00B105C4" w:rsidP="00C734C1">
      <w:pPr>
        <w:pStyle w:val="S21aAbstracttitleonlyintheabstractsinotherlanguagesattheendofthearticle"/>
        <w:spacing w:before="0" w:after="60"/>
        <w:rPr>
          <w:lang w:val="ru-RU"/>
        </w:rPr>
      </w:pPr>
      <w:r w:rsidRPr="00E73472">
        <w:rPr>
          <w:lang w:val="ru-RU"/>
        </w:rPr>
        <w:t>Методы: …………….</w:t>
      </w:r>
    </w:p>
    <w:p w14:paraId="04C57781" w14:textId="77777777" w:rsidR="00B105C4" w:rsidRPr="00E73472" w:rsidRDefault="00B105C4" w:rsidP="00C734C1">
      <w:pPr>
        <w:pStyle w:val="S21aAbstracttitleonlyintheabstractsinotherlanguagesattheendofthearticle"/>
        <w:spacing w:before="0" w:after="60"/>
        <w:rPr>
          <w:lang w:val="ru-RU"/>
        </w:rPr>
      </w:pPr>
      <w:r w:rsidRPr="00E73472">
        <w:rPr>
          <w:lang w:val="ru-RU"/>
        </w:rPr>
        <w:t xml:space="preserve">Результаты: ……….. </w:t>
      </w:r>
    </w:p>
    <w:p w14:paraId="268632C8" w14:textId="77777777" w:rsidR="00B105C4" w:rsidRPr="003850B2" w:rsidRDefault="00B105C4" w:rsidP="00B105C4">
      <w:pPr>
        <w:pStyle w:val="S21aAbstracttitleonlyintheabstractsinotherlanguagesattheendofthearticle"/>
        <w:spacing w:before="0"/>
      </w:pPr>
      <w:r w:rsidRPr="00E73472">
        <w:rPr>
          <w:lang w:val="ru-RU"/>
        </w:rPr>
        <w:t>Выводы: …………….</w:t>
      </w:r>
    </w:p>
    <w:p w14:paraId="0556EEDD" w14:textId="2937E724" w:rsidR="00B105C4" w:rsidRPr="005525F4" w:rsidRDefault="00455DB8" w:rsidP="00B105C4">
      <w:pPr>
        <w:pStyle w:val="S21cKeywordsinthesummariesinotherlanguagesattheendofthearticle"/>
      </w:pPr>
      <w:r>
        <w:rPr>
          <w:b/>
          <w:noProof/>
          <w:color w:val="006600"/>
          <w:lang w:val="en-US" w:eastAsia="en-US"/>
        </w:rPr>
        <mc:AlternateContent>
          <mc:Choice Requires="wps">
            <w:drawing>
              <wp:anchor distT="0" distB="0" distL="114300" distR="114300" simplePos="0" relativeHeight="251658752" behindDoc="0" locked="0" layoutInCell="1" allowOverlap="1" wp14:anchorId="3577FD96" wp14:editId="0C38D4DF">
                <wp:simplePos x="0" y="0"/>
                <wp:positionH relativeFrom="column">
                  <wp:posOffset>-14605</wp:posOffset>
                </wp:positionH>
                <wp:positionV relativeFrom="paragraph">
                  <wp:posOffset>233150</wp:posOffset>
                </wp:positionV>
                <wp:extent cx="4719955" cy="0"/>
                <wp:effectExtent l="0" t="0" r="23495" b="19050"/>
                <wp:wrapNone/>
                <wp:docPr id="1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998DA" id="Line 22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8.35pt" to="37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"/>
            </w:pict>
          </mc:Fallback>
        </mc:AlternateContent>
      </w:r>
      <w:r w:rsidR="00B105C4" w:rsidRPr="00FD5CA1">
        <w:rPr>
          <w:b/>
          <w:color w:val="006600"/>
        </w:rPr>
        <w:t>S21c</w:t>
      </w:r>
      <w:r w:rsidR="00B105C4">
        <w:t xml:space="preserve"> </w:t>
      </w:r>
      <w:r w:rsidR="00B105C4" w:rsidRPr="005525F4">
        <w:t>Ключевые слова: no more than 10 relevant words.</w:t>
      </w:r>
    </w:p>
    <w:p w14:paraId="73163D58" w14:textId="10019EDB" w:rsidR="00B105C4" w:rsidRPr="005525F4" w:rsidRDefault="00B105C4" w:rsidP="00B105C4">
      <w:pPr>
        <w:pStyle w:val="S19Titleofthearticleinthesummariesinotherlanguagesattheendofthearticle"/>
      </w:pPr>
      <w:r w:rsidRPr="00A9208E">
        <w:rPr>
          <w:b/>
          <w:color w:val="006600"/>
        </w:rPr>
        <w:t>S19</w:t>
      </w:r>
      <w:r>
        <w:t xml:space="preserve"> </w:t>
      </w:r>
      <w:r w:rsidR="00977BE8" w:rsidRPr="00332B3F">
        <w:rPr>
          <w:rStyle w:val="S19NaslovlankaurezimeimanadrugimjezicimanakrajulankaChar"/>
        </w:rPr>
        <w:t xml:space="preserve">Title of the article </w:t>
      </w:r>
      <w:r w:rsidRPr="001C4BAC">
        <w:rPr>
          <w:rStyle w:val="S19NaslovlankaurezimeimanadrugimjezicimanakrajulankaChar"/>
        </w:rPr>
        <w:t xml:space="preserve">in </w:t>
      </w:r>
      <w:r w:rsidR="00A34766" w:rsidRPr="001C4BAC">
        <w:rPr>
          <w:rStyle w:val="S19NaslovlankaurezimeimanadrugimjezicimanakrajulankaChar"/>
        </w:rPr>
        <w:t>Serbian</w:t>
      </w:r>
      <w:r w:rsidR="007F00BF">
        <w:rPr>
          <w:rStyle w:val="S19NaslovlankaurezimeimanadrugimjezicimanakrajulankaChar"/>
          <w:b/>
        </w:rPr>
        <w:t xml:space="preserve"> </w:t>
      </w:r>
      <w:r w:rsidRPr="005525F4">
        <w:rPr>
          <w:color w:val="FF0000"/>
        </w:rPr>
        <w:t>(</w:t>
      </w:r>
      <w:r w:rsidR="00977BE8" w:rsidRPr="005525F4">
        <w:rPr>
          <w:color w:val="FF0000"/>
        </w:rPr>
        <w:t>Serbian, Arial, Font size 10, Regular</w:t>
      </w:r>
      <w:r w:rsidRPr="005525F4">
        <w:rPr>
          <w:color w:val="FF0000"/>
        </w:rPr>
        <w:t>)</w:t>
      </w:r>
    </w:p>
    <w:p w14:paraId="373C477D" w14:textId="77777777" w:rsidR="00B105C4" w:rsidRPr="00B33591" w:rsidRDefault="00B105C4" w:rsidP="00B105C4">
      <w:pPr>
        <w:pStyle w:val="S20Authors"/>
        <w:rPr>
          <w:lang w:val="en-US"/>
        </w:rPr>
      </w:pPr>
      <w:r w:rsidRPr="00A9208E">
        <w:rPr>
          <w:b/>
          <w:i/>
          <w:color w:val="006600"/>
          <w:lang w:val="en-US"/>
        </w:rPr>
        <w:t>S20</w:t>
      </w:r>
      <w:r>
        <w:rPr>
          <w:i/>
          <w:lang w:val="en-US"/>
        </w:rPr>
        <w:t xml:space="preserve"> </w:t>
      </w:r>
      <w:r w:rsidRPr="00B33591">
        <w:rPr>
          <w:i/>
          <w:lang w:val="en-US"/>
        </w:rPr>
        <w:t>First name</w:t>
      </w:r>
      <w:r w:rsidR="001B3B10">
        <w:rPr>
          <w:lang w:val="en-US"/>
        </w:rPr>
        <w:t xml:space="preserve"> Middle initial.</w:t>
      </w:r>
      <w:r w:rsidRPr="00B33591">
        <w:rPr>
          <w:lang w:val="en-US"/>
        </w:rPr>
        <w:t xml:space="preserve"> Surname (without author’s function and title)</w:t>
      </w:r>
    </w:p>
    <w:p w14:paraId="1E8F5D41" w14:textId="77777777" w:rsidR="00B105C4" w:rsidRPr="00CC6195" w:rsidRDefault="00B105C4" w:rsidP="00B105C4">
      <w:pPr>
        <w:pStyle w:val="S20Authors"/>
        <w:rPr>
          <w:lang w:val="en-US"/>
        </w:rPr>
      </w:pPr>
      <w:r w:rsidRPr="002E4CE9">
        <w:rPr>
          <w:lang w:val="en-US"/>
        </w:rPr>
        <w:t xml:space="preserve">Name and the seat of the author’s affiliation (in organisations with complex structures give the whole hierarchy, e.g. </w:t>
      </w:r>
      <w:r>
        <w:t>Универзитет</w:t>
      </w:r>
      <w:r w:rsidRPr="00CC6195">
        <w:rPr>
          <w:lang w:val="en-US"/>
        </w:rPr>
        <w:t xml:space="preserve"> </w:t>
      </w:r>
      <w:r>
        <w:t>одбране</w:t>
      </w:r>
      <w:r w:rsidRPr="002E4CE9">
        <w:rPr>
          <w:lang w:val="en-US"/>
        </w:rPr>
        <w:t xml:space="preserve"> </w:t>
      </w:r>
      <w:r>
        <w:t>у</w:t>
      </w:r>
      <w:r w:rsidRPr="002E4CE9">
        <w:rPr>
          <w:lang w:val="en-US"/>
        </w:rPr>
        <w:t xml:space="preserve"> </w:t>
      </w:r>
      <w:r>
        <w:t>Београду</w:t>
      </w:r>
      <w:r w:rsidRPr="002E4CE9">
        <w:rPr>
          <w:lang w:val="en-US"/>
        </w:rPr>
        <w:t xml:space="preserve">, </w:t>
      </w:r>
      <w:r>
        <w:t>Војна</w:t>
      </w:r>
      <w:r w:rsidRPr="002E4CE9">
        <w:rPr>
          <w:lang w:val="en-US"/>
        </w:rPr>
        <w:t xml:space="preserve"> </w:t>
      </w:r>
      <w:r>
        <w:t>академија</w:t>
      </w:r>
      <w:r w:rsidRPr="002E4CE9">
        <w:rPr>
          <w:lang w:val="en-US"/>
        </w:rPr>
        <w:t xml:space="preserve">, </w:t>
      </w:r>
      <w:r>
        <w:t>Катедра</w:t>
      </w:r>
      <w:r w:rsidRPr="002E4CE9">
        <w:rPr>
          <w:lang w:val="en-US"/>
        </w:rPr>
        <w:t xml:space="preserve"> </w:t>
      </w:r>
      <w:r>
        <w:t>војних</w:t>
      </w:r>
      <w:r w:rsidRPr="002E4CE9">
        <w:rPr>
          <w:lang w:val="en-US"/>
        </w:rPr>
        <w:t xml:space="preserve"> </w:t>
      </w:r>
      <w:r>
        <w:t>електронских</w:t>
      </w:r>
      <w:r w:rsidRPr="00CC6195">
        <w:rPr>
          <w:lang w:val="en-US"/>
        </w:rPr>
        <w:t xml:space="preserve"> </w:t>
      </w:r>
      <w:r>
        <w:t>система</w:t>
      </w:r>
      <w:r w:rsidRPr="002E4CE9">
        <w:rPr>
          <w:lang w:val="en-US"/>
        </w:rPr>
        <w:t xml:space="preserve">, </w:t>
      </w:r>
      <w:r>
        <w:t>Београд</w:t>
      </w:r>
      <w:r w:rsidRPr="002E4CE9">
        <w:rPr>
          <w:lang w:val="en-US"/>
        </w:rPr>
        <w:t xml:space="preserve">, </w:t>
      </w:r>
      <w:r>
        <w:t>Република</w:t>
      </w:r>
      <w:r w:rsidRPr="002E4CE9">
        <w:rPr>
          <w:lang w:val="en-US"/>
        </w:rPr>
        <w:t xml:space="preserve"> </w:t>
      </w:r>
      <w:r>
        <w:t>Србија</w:t>
      </w:r>
      <w:r w:rsidRPr="002E4CE9">
        <w:rPr>
          <w:lang w:val="en-US"/>
        </w:rPr>
        <w:t>),</w:t>
      </w:r>
      <w:r>
        <w:rPr>
          <w:lang w:val="en-US"/>
        </w:rPr>
        <w:t xml:space="preserve"> </w:t>
      </w:r>
      <w:r>
        <w:rPr>
          <w:b/>
        </w:rPr>
        <w:t>аутор</w:t>
      </w:r>
      <w:r w:rsidRPr="00CC6195">
        <w:rPr>
          <w:b/>
          <w:lang w:val="en-US"/>
        </w:rPr>
        <w:t xml:space="preserve"> </w:t>
      </w:r>
      <w:r>
        <w:rPr>
          <w:b/>
        </w:rPr>
        <w:t>за</w:t>
      </w:r>
      <w:r w:rsidRPr="00CC6195">
        <w:rPr>
          <w:b/>
          <w:lang w:val="en-US"/>
        </w:rPr>
        <w:t xml:space="preserve"> </w:t>
      </w:r>
      <w:r>
        <w:rPr>
          <w:b/>
        </w:rPr>
        <w:t>преписку</w:t>
      </w:r>
      <w:r w:rsidRPr="002E4CE9">
        <w:rPr>
          <w:lang w:val="en-US"/>
        </w:rPr>
        <w:t xml:space="preserve"> </w:t>
      </w:r>
      <w:r w:rsidRPr="002E4CE9">
        <w:rPr>
          <w:color w:val="FF0000"/>
          <w:lang w:val="en-US"/>
        </w:rPr>
        <w:t>(</w:t>
      </w:r>
      <w:r w:rsidRPr="00B33591">
        <w:rPr>
          <w:color w:val="FF0000"/>
          <w:lang w:val="sr-Latn-CS"/>
        </w:rPr>
        <w:t>Serbian</w:t>
      </w:r>
      <w:r w:rsidRPr="002E4CE9">
        <w:rPr>
          <w:color w:val="FF0000"/>
          <w:lang w:val="en-US"/>
        </w:rPr>
        <w:t>, font size 9)</w:t>
      </w:r>
    </w:p>
    <w:p w14:paraId="7CF94E17" w14:textId="77777777" w:rsidR="00B105C4" w:rsidRPr="00A44176" w:rsidRDefault="00B105C4" w:rsidP="00B105C4">
      <w:pPr>
        <w:pStyle w:val="S20Authors"/>
        <w:rPr>
          <w:lang w:val="en-US"/>
        </w:rPr>
      </w:pPr>
    </w:p>
    <w:p w14:paraId="4DBC9DEE" w14:textId="77777777" w:rsidR="006F13B2" w:rsidRDefault="00B105C4" w:rsidP="00B105C4">
      <w:pPr>
        <w:pStyle w:val="S20Authors"/>
        <w:rPr>
          <w:lang w:val="sr-Cyrl-RS"/>
        </w:rPr>
      </w:pPr>
      <w:r w:rsidRPr="00A9208E">
        <w:rPr>
          <w:b/>
          <w:color w:val="006600"/>
          <w:lang w:val="en-US"/>
        </w:rPr>
        <w:t>S</w:t>
      </w:r>
      <w:r w:rsidRPr="00914FF8">
        <w:rPr>
          <w:b/>
          <w:color w:val="006600"/>
        </w:rPr>
        <w:t xml:space="preserve">20 </w:t>
      </w:r>
      <w:r>
        <w:t>ОБЛАСТ</w:t>
      </w:r>
      <w:r w:rsidRPr="002A30F5">
        <w:t>:</w:t>
      </w:r>
      <w:r w:rsidRPr="00DC2089">
        <w:t xml:space="preserve"> </w:t>
      </w:r>
      <w:r>
        <w:t xml:space="preserve">математика, </w:t>
      </w:r>
      <w:r w:rsidR="006F13B2">
        <w:rPr>
          <w:lang w:val="sr-Cyrl-RS"/>
        </w:rPr>
        <w:t xml:space="preserve">операциона истраживања, </w:t>
      </w:r>
      <w:r>
        <w:t xml:space="preserve">рачунарске науке, </w:t>
      </w:r>
      <w:r w:rsidR="006F13B2">
        <w:rPr>
          <w:lang w:val="sr-Cyrl-RS"/>
        </w:rPr>
        <w:t xml:space="preserve"> </w:t>
      </w:r>
    </w:p>
    <w:p w14:paraId="6B879BBF" w14:textId="77777777" w:rsidR="006F13B2" w:rsidRDefault="006F13B2" w:rsidP="00B105C4">
      <w:pPr>
        <w:pStyle w:val="S20Authors"/>
      </w:pPr>
      <w:r>
        <w:rPr>
          <w:b/>
          <w:color w:val="006600"/>
          <w:lang w:val="sr-Cyrl-RS"/>
        </w:rPr>
        <w:t xml:space="preserve">                        </w:t>
      </w:r>
      <w:r w:rsidR="00B105C4">
        <w:t>механика,</w:t>
      </w:r>
      <w:r>
        <w:rPr>
          <w:lang w:val="sr-Cyrl-RS"/>
        </w:rPr>
        <w:t xml:space="preserve"> </w:t>
      </w:r>
      <w:r w:rsidR="00B105C4">
        <w:t xml:space="preserve">електроника, телекомуникације, </w:t>
      </w:r>
    </w:p>
    <w:p w14:paraId="61FCDC0F" w14:textId="64EAAF42" w:rsidR="00B105C4" w:rsidRDefault="006F13B2" w:rsidP="00B105C4">
      <w:pPr>
        <w:pStyle w:val="S20Authors"/>
      </w:pPr>
      <w:r>
        <w:rPr>
          <w:lang w:val="sr-Cyrl-RS"/>
        </w:rPr>
        <w:t xml:space="preserve">                        </w:t>
      </w:r>
      <w:r w:rsidR="00B105C4">
        <w:t>информационе</w:t>
      </w:r>
      <w:r>
        <w:rPr>
          <w:lang w:val="sr-Cyrl-RS"/>
        </w:rPr>
        <w:t xml:space="preserve"> </w:t>
      </w:r>
      <w:r w:rsidR="00B105C4">
        <w:t xml:space="preserve">технологије, машинство, материјали,  </w:t>
      </w:r>
    </w:p>
    <w:p w14:paraId="3C931CE4" w14:textId="77777777" w:rsidR="00B105C4" w:rsidRPr="00DC2089" w:rsidRDefault="00B105C4" w:rsidP="00B105C4">
      <w:pPr>
        <w:pStyle w:val="S20Authors"/>
      </w:pPr>
      <w:r>
        <w:t xml:space="preserve">                        хемијске технологије...</w:t>
      </w:r>
      <w:r w:rsidRPr="002A30F5">
        <w:t xml:space="preserve"> </w:t>
      </w:r>
    </w:p>
    <w:p w14:paraId="3113F024" w14:textId="590EB2CF" w:rsidR="008E0987" w:rsidRDefault="008E0987" w:rsidP="00B105C4">
      <w:pPr>
        <w:pStyle w:val="S20Authors"/>
        <w:rPr>
          <w:lang w:val="sr-Cyrl-RS"/>
        </w:rPr>
      </w:pPr>
      <w:r>
        <w:rPr>
          <w:lang w:val="sr-Cyrl-RS"/>
        </w:rPr>
        <w:t>КАТЕГОРИЈА (ТИП)</w:t>
      </w:r>
      <w:r w:rsidR="00B105C4" w:rsidRPr="00DC2089">
        <w:t xml:space="preserve"> ЧЛАНКА:</w:t>
      </w:r>
      <w:r w:rsidR="00B105C4" w:rsidRPr="009456EA">
        <w:t xml:space="preserve"> </w:t>
      </w:r>
      <w:r w:rsidR="00B105C4">
        <w:t>оригинални</w:t>
      </w:r>
      <w:r w:rsidR="00B105C4" w:rsidRPr="009456EA">
        <w:t xml:space="preserve"> </w:t>
      </w:r>
      <w:r w:rsidR="00B105C4">
        <w:t>научни</w:t>
      </w:r>
      <w:r w:rsidR="00B105C4" w:rsidRPr="009456EA">
        <w:t xml:space="preserve"> </w:t>
      </w:r>
      <w:r w:rsidR="00B105C4">
        <w:t>рад</w:t>
      </w:r>
      <w:r w:rsidR="00B105C4" w:rsidRPr="009456EA">
        <w:t xml:space="preserve">, </w:t>
      </w:r>
      <w:r w:rsidR="00B105C4">
        <w:t>прегледни</w:t>
      </w:r>
      <w:r w:rsidR="00B105C4" w:rsidRPr="009456EA">
        <w:t xml:space="preserve"> </w:t>
      </w:r>
      <w:r>
        <w:rPr>
          <w:lang w:val="sr-Cyrl-RS"/>
        </w:rPr>
        <w:t xml:space="preserve">  </w:t>
      </w:r>
    </w:p>
    <w:p w14:paraId="08F84F3E" w14:textId="77777777" w:rsidR="008E0987" w:rsidRDefault="008E0987" w:rsidP="00B105C4">
      <w:pPr>
        <w:pStyle w:val="S20Authors"/>
        <w:rPr>
          <w:lang w:val="sr-Cyrl-RS"/>
        </w:rPr>
      </w:pPr>
      <w:r>
        <w:rPr>
          <w:lang w:val="sr-Cyrl-RS"/>
        </w:rPr>
        <w:t xml:space="preserve">                                                   </w:t>
      </w:r>
      <w:r w:rsidR="00B105C4">
        <w:t>рад</w:t>
      </w:r>
      <w:r w:rsidR="00B105C4" w:rsidRPr="009456EA">
        <w:t xml:space="preserve">, </w:t>
      </w:r>
      <w:r w:rsidR="00B105C4">
        <w:t>кратко</w:t>
      </w:r>
      <w:r>
        <w:rPr>
          <w:lang w:val="sr-Cyrl-RS"/>
        </w:rPr>
        <w:t xml:space="preserve"> </w:t>
      </w:r>
      <w:r w:rsidR="00B105C4">
        <w:t>саопштење</w:t>
      </w:r>
      <w:r w:rsidR="00B105C4" w:rsidRPr="009456EA">
        <w:t>,</w:t>
      </w:r>
      <w:r w:rsidR="00B105C4">
        <w:t xml:space="preserve"> претходно</w:t>
      </w:r>
      <w:r w:rsidR="00B105C4" w:rsidRPr="009456EA">
        <w:t xml:space="preserve"> </w:t>
      </w:r>
      <w:r>
        <w:rPr>
          <w:lang w:val="sr-Cyrl-RS"/>
        </w:rPr>
        <w:t xml:space="preserve"> </w:t>
      </w:r>
    </w:p>
    <w:p w14:paraId="2F9FA082" w14:textId="7686C44A" w:rsidR="008E0987" w:rsidRDefault="008E0987" w:rsidP="001423B8">
      <w:pPr>
        <w:pStyle w:val="S20Authors"/>
        <w:rPr>
          <w:color w:val="FF0000"/>
          <w:lang w:val="sr-Latn-CS"/>
        </w:rPr>
      </w:pPr>
      <w:r>
        <w:rPr>
          <w:lang w:val="sr-Cyrl-RS"/>
        </w:rPr>
        <w:t xml:space="preserve">                                                   </w:t>
      </w:r>
      <w:r w:rsidR="00B105C4">
        <w:t>саопштење</w:t>
      </w:r>
      <w:r w:rsidR="00B105C4" w:rsidRPr="009456EA">
        <w:t xml:space="preserve">, </w:t>
      </w:r>
      <w:r w:rsidR="00B105C4">
        <w:t>научна</w:t>
      </w:r>
      <w:r w:rsidR="00B105C4" w:rsidRPr="009456EA">
        <w:t xml:space="preserve"> </w:t>
      </w:r>
      <w:r w:rsidR="00B105C4">
        <w:t>критика</w:t>
      </w:r>
      <w:r w:rsidR="001423B8">
        <w:t>...</w:t>
      </w:r>
    </w:p>
    <w:p w14:paraId="617A860A" w14:textId="1E8C8D93" w:rsidR="00B105C4" w:rsidRPr="002A30F5" w:rsidRDefault="008E0987" w:rsidP="00B105C4">
      <w:pPr>
        <w:pStyle w:val="S20Authors"/>
        <w:rPr>
          <w:lang w:val="sr-Latn-CS"/>
        </w:rPr>
      </w:pPr>
      <w:r>
        <w:rPr>
          <w:color w:val="FF0000"/>
          <w:lang w:val="sr-Cyrl-RS"/>
        </w:rPr>
        <w:t xml:space="preserve">                                                   </w:t>
      </w:r>
      <w:r w:rsidR="00B105C4" w:rsidRPr="00B33591">
        <w:rPr>
          <w:color w:val="FF0000"/>
          <w:lang w:val="sr-Latn-CS"/>
        </w:rPr>
        <w:t>(Serbian, font size 9)</w:t>
      </w:r>
    </w:p>
    <w:p w14:paraId="34751D21" w14:textId="77777777" w:rsidR="00B105C4" w:rsidRPr="004E18DE" w:rsidRDefault="00B105C4" w:rsidP="00B105C4">
      <w:pPr>
        <w:pStyle w:val="S21aAbstracttitleonlyintheabstractsinotherlanguagesattheendofthearticle"/>
      </w:pPr>
      <w:r w:rsidRPr="00A9208E">
        <w:rPr>
          <w:b/>
          <w:color w:val="006600"/>
        </w:rPr>
        <w:t>S21a</w:t>
      </w:r>
      <w:r>
        <w:t xml:space="preserve"> </w:t>
      </w:r>
      <w:r w:rsidRPr="004E18DE">
        <w:t>Сажетак:</w:t>
      </w:r>
      <w:r w:rsidRPr="002E4CE9">
        <w:rPr>
          <w:color w:val="FF0000"/>
        </w:rPr>
        <w:t xml:space="preserve"> </w:t>
      </w:r>
      <w:r w:rsidRPr="00B33591">
        <w:rPr>
          <w:color w:val="FF0000"/>
        </w:rPr>
        <w:t xml:space="preserve">(Serbian, font size </w:t>
      </w:r>
      <w:r>
        <w:rPr>
          <w:color w:val="FF0000"/>
        </w:rPr>
        <w:t>10</w:t>
      </w:r>
      <w:r w:rsidRPr="00B33591">
        <w:rPr>
          <w:color w:val="FF0000"/>
        </w:rPr>
        <w:t>)</w:t>
      </w:r>
    </w:p>
    <w:p w14:paraId="0BEB3942" w14:textId="04C376C2" w:rsidR="00B105C4" w:rsidRDefault="00B105C4" w:rsidP="00B105C4">
      <w:pPr>
        <w:pStyle w:val="S21bAbstractabstracttextintheabstratcsinotherlanguagesattheendofthearticle"/>
      </w:pPr>
      <w:r w:rsidRPr="00A9208E">
        <w:rPr>
          <w:b/>
          <w:color w:val="006600"/>
        </w:rPr>
        <w:t>S21b</w:t>
      </w:r>
      <w:r>
        <w:t xml:space="preserve"> </w:t>
      </w:r>
      <w:r w:rsidRPr="00303768">
        <w:t>All articles in English are advised</w:t>
      </w:r>
      <w:r w:rsidR="00B812BB">
        <w:t xml:space="preserve"> to have a summary in Serbian</w:t>
      </w:r>
      <w:r w:rsidRPr="00303768">
        <w:t>.</w:t>
      </w:r>
    </w:p>
    <w:p w14:paraId="5A004A47" w14:textId="77777777" w:rsidR="00B105C4" w:rsidRPr="0052259C" w:rsidRDefault="00B105C4" w:rsidP="001B3B10">
      <w:pPr>
        <w:pStyle w:val="S21bAbstractabstracttextintheabstratcsinotherlanguagesattheendofthearticle"/>
        <w:spacing w:after="60"/>
      </w:pPr>
      <w:r w:rsidRPr="0052259C">
        <w:t>Увод/</w:t>
      </w:r>
      <w:r>
        <w:t>циљ</w:t>
      </w:r>
      <w:r w:rsidRPr="0052259C">
        <w:t xml:space="preserve">: </w:t>
      </w:r>
      <w:r>
        <w:t>...</w:t>
      </w:r>
    </w:p>
    <w:p w14:paraId="582E7390" w14:textId="77777777" w:rsidR="00B105C4" w:rsidRDefault="00B105C4" w:rsidP="001B3B10">
      <w:pPr>
        <w:pStyle w:val="S21bAbstractabstracttextintheabstratcsinotherlanguagesattheendofthearticle"/>
        <w:spacing w:after="60"/>
      </w:pPr>
      <w:r w:rsidRPr="0052259C">
        <w:t xml:space="preserve">Методе: </w:t>
      </w:r>
      <w:r>
        <w:t>...</w:t>
      </w:r>
    </w:p>
    <w:p w14:paraId="09143920" w14:textId="77777777" w:rsidR="00B105C4" w:rsidRPr="0052259C" w:rsidRDefault="00B105C4" w:rsidP="001B3B10">
      <w:pPr>
        <w:pStyle w:val="S21bAbstractabstracttextintheabstratcsinotherlanguagesattheendofthearticle"/>
        <w:spacing w:after="60"/>
      </w:pPr>
      <w:r w:rsidRPr="0052259C">
        <w:t>Резултати:</w:t>
      </w:r>
      <w:r>
        <w:t xml:space="preserve"> ..</w:t>
      </w:r>
      <w:r w:rsidRPr="0052259C">
        <w:t xml:space="preserve">. </w:t>
      </w:r>
    </w:p>
    <w:p w14:paraId="67E043FC" w14:textId="77777777" w:rsidR="00B105C4" w:rsidRPr="0052259C" w:rsidRDefault="00B105C4" w:rsidP="00B105C4">
      <w:pPr>
        <w:pStyle w:val="S21bAbstractabstracttextintheabstratcsinotherlanguagesattheendofthearticle"/>
      </w:pPr>
      <w:r w:rsidRPr="0052259C">
        <w:t>Закључак:</w:t>
      </w:r>
      <w:r>
        <w:t xml:space="preserve"> ...</w:t>
      </w:r>
    </w:p>
    <w:p w14:paraId="219CFFB4" w14:textId="3C214B45" w:rsidR="00B105C4" w:rsidRPr="00993C0D" w:rsidRDefault="00B51309" w:rsidP="00B105C4">
      <w:pPr>
        <w:pStyle w:val="S21cKeywordsinthesummariesinotherlanguagesattheendofthearticle"/>
      </w:pPr>
      <w:r>
        <w:rPr>
          <w:b/>
          <w:noProof/>
          <w:color w:val="006600"/>
          <w:lang w:val="en-US" w:eastAsia="en-US"/>
        </w:rPr>
        <w:lastRenderedPageBreak/>
        <mc:AlternateContent>
          <mc:Choice Requires="wps">
            <w:drawing>
              <wp:anchor distT="0" distB="0" distL="114300" distR="114300" simplePos="0" relativeHeight="251659776" behindDoc="0" locked="0" layoutInCell="1" allowOverlap="1" wp14:anchorId="574846C5" wp14:editId="4095566C">
                <wp:simplePos x="0" y="0"/>
                <wp:positionH relativeFrom="column">
                  <wp:posOffset>-147955</wp:posOffset>
                </wp:positionH>
                <wp:positionV relativeFrom="paragraph">
                  <wp:posOffset>240030</wp:posOffset>
                </wp:positionV>
                <wp:extent cx="4719955" cy="0"/>
                <wp:effectExtent l="11430" t="11430" r="12065" b="7620"/>
                <wp:wrapNone/>
                <wp:docPr id="14"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E6437B" id="Line 22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18.9pt" to="5in,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"/>
            </w:pict>
          </mc:Fallback>
        </mc:AlternateContent>
      </w:r>
      <w:r w:rsidR="00B105C4" w:rsidRPr="00A9208E">
        <w:rPr>
          <w:b/>
          <w:color w:val="006600"/>
        </w:rPr>
        <w:t>S21c</w:t>
      </w:r>
      <w:r w:rsidR="00B105C4">
        <w:t xml:space="preserve"> </w:t>
      </w:r>
      <w:r w:rsidR="00B105C4" w:rsidRPr="00993C0D">
        <w:t>Кључне речи: no more than 10 relevant words.</w:t>
      </w:r>
    </w:p>
    <w:p w14:paraId="1F0A581C" w14:textId="3C82F29E" w:rsidR="00B105C4" w:rsidRPr="005525F4" w:rsidRDefault="00B105C4" w:rsidP="00B105C4">
      <w:pPr>
        <w:pStyle w:val="S22Datesofsubmission"/>
        <w:rPr>
          <w:lang w:val="sr-Cyrl-CS"/>
        </w:rPr>
      </w:pPr>
      <w:r w:rsidRPr="00A9208E">
        <w:rPr>
          <w:b/>
          <w:color w:val="006600"/>
        </w:rPr>
        <w:t>S</w:t>
      </w:r>
      <w:r w:rsidRPr="00914FF8">
        <w:rPr>
          <w:b/>
          <w:color w:val="006600"/>
          <w:lang w:val="ru-RU"/>
        </w:rPr>
        <w:t>22</w:t>
      </w:r>
      <w:r w:rsidRPr="00914FF8">
        <w:rPr>
          <w:lang w:val="ru-RU"/>
        </w:rPr>
        <w:t xml:space="preserve"> </w:t>
      </w:r>
      <w:r w:rsidRPr="00506DD2">
        <w:t>Paper</w:t>
      </w:r>
      <w:r w:rsidRPr="00914FF8">
        <w:rPr>
          <w:lang w:val="ru-RU"/>
        </w:rPr>
        <w:t xml:space="preserve"> </w:t>
      </w:r>
      <w:r w:rsidRPr="00506DD2">
        <w:t>received</w:t>
      </w:r>
      <w:r w:rsidRPr="00914FF8">
        <w:rPr>
          <w:lang w:val="ru-RU"/>
        </w:rPr>
        <w:t xml:space="preserve"> </w:t>
      </w:r>
      <w:r w:rsidRPr="00506DD2">
        <w:t>on</w:t>
      </w:r>
      <w:r w:rsidRPr="00914FF8">
        <w:rPr>
          <w:lang w:val="ru-RU"/>
        </w:rPr>
        <w:t xml:space="preserve">: </w:t>
      </w:r>
    </w:p>
    <w:p w14:paraId="6AE2FB18" w14:textId="677BB150" w:rsidR="00B105C4" w:rsidRPr="0065611C" w:rsidRDefault="00B105C4" w:rsidP="00B105C4">
      <w:pPr>
        <w:pStyle w:val="S22Datesofsubmission"/>
        <w:rPr>
          <w:lang w:val="sr-Cyrl-RS"/>
        </w:rPr>
      </w:pPr>
      <w:r w:rsidRPr="00506DD2">
        <w:t>Manuscript</w:t>
      </w:r>
      <w:r w:rsidRPr="00CC6195">
        <w:rPr>
          <w:lang w:val="ru-RU"/>
        </w:rPr>
        <w:t xml:space="preserve"> </w:t>
      </w:r>
      <w:r w:rsidRPr="00506DD2">
        <w:t>corrections</w:t>
      </w:r>
      <w:r w:rsidRPr="00CC6195">
        <w:rPr>
          <w:lang w:val="ru-RU"/>
        </w:rPr>
        <w:t xml:space="preserve"> </w:t>
      </w:r>
      <w:r w:rsidRPr="00506DD2">
        <w:t>submitted</w:t>
      </w:r>
      <w:r w:rsidRPr="00CC6195">
        <w:rPr>
          <w:lang w:val="ru-RU"/>
        </w:rPr>
        <w:t xml:space="preserve"> </w:t>
      </w:r>
      <w:r w:rsidRPr="00506DD2">
        <w:t>on</w:t>
      </w:r>
      <w:r w:rsidRPr="00CC6195">
        <w:rPr>
          <w:lang w:val="ru-RU"/>
        </w:rPr>
        <w:t>:</w:t>
      </w:r>
    </w:p>
    <w:p w14:paraId="20C7A827" w14:textId="6839216C" w:rsidR="00B105C4" w:rsidRPr="00CC6195" w:rsidRDefault="00B105C4" w:rsidP="00B105C4">
      <w:pPr>
        <w:pStyle w:val="S22Datesofsubmission"/>
        <w:rPr>
          <w:lang w:val="ru-RU"/>
        </w:rPr>
      </w:pPr>
      <w:r w:rsidRPr="00506DD2">
        <w:t>Paper</w:t>
      </w:r>
      <w:r w:rsidRPr="00CC6195">
        <w:rPr>
          <w:lang w:val="ru-RU"/>
        </w:rPr>
        <w:t xml:space="preserve"> </w:t>
      </w:r>
      <w:r w:rsidRPr="00506DD2">
        <w:t>accepted</w:t>
      </w:r>
      <w:r w:rsidRPr="00CC6195">
        <w:rPr>
          <w:lang w:val="ru-RU"/>
        </w:rPr>
        <w:t xml:space="preserve"> </w:t>
      </w:r>
      <w:r w:rsidRPr="00506DD2">
        <w:t>for publishing</w:t>
      </w:r>
      <w:r w:rsidRPr="00CC6195">
        <w:rPr>
          <w:lang w:val="ru-RU"/>
        </w:rPr>
        <w:t xml:space="preserve"> </w:t>
      </w:r>
      <w:r w:rsidRPr="00506DD2">
        <w:t>on</w:t>
      </w:r>
      <w:r w:rsidRPr="00CC6195">
        <w:rPr>
          <w:lang w:val="ru-RU"/>
        </w:rPr>
        <w:t xml:space="preserve">: </w:t>
      </w:r>
    </w:p>
    <w:p w14:paraId="268AB151" w14:textId="5F2F9CA8" w:rsidR="00B105C4" w:rsidRDefault="00B105C4" w:rsidP="00B105C4">
      <w:pPr>
        <w:pStyle w:val="S23ClauseonOpenAccessandCCBYLicenseoftheArticle"/>
      </w:pPr>
      <w:r w:rsidRPr="00A9208E">
        <w:rPr>
          <w:b/>
          <w:color w:val="006600"/>
        </w:rPr>
        <w:t>S23</w:t>
      </w:r>
      <w:r>
        <w:t xml:space="preserve"> </w:t>
      </w:r>
      <w:r w:rsidRPr="00506DD2">
        <w:t>© 20</w:t>
      </w:r>
      <w:r>
        <w:t>2</w:t>
      </w:r>
      <w:r w:rsidR="002F6F06">
        <w:t>5</w:t>
      </w:r>
      <w:r w:rsidRPr="00506DD2">
        <w:t xml:space="preserve"> The Authors. Published by Vojnotehnički glasnik / Military Technical Courier (</w:t>
      </w:r>
      <w:hyperlink r:id="rId27" w:history="1">
        <w:r w:rsidRPr="00506DD2">
          <w:t>www.vtg.mod.gov.rs</w:t>
        </w:r>
      </w:hyperlink>
      <w:r w:rsidRPr="00506DD2">
        <w:t xml:space="preserve">, </w:t>
      </w:r>
      <w:hyperlink r:id="rId28" w:history="1">
        <w:r w:rsidRPr="00506DD2">
          <w:rPr>
            <w:shd w:val="clear" w:color="auto" w:fill="FFFFFF"/>
          </w:rPr>
          <w:t>втг.мо.упр.срб</w:t>
        </w:r>
      </w:hyperlink>
      <w:r w:rsidRPr="00506DD2">
        <w:t>). This article is an open access article distributed under the terms and conditions of the Creative Commons Attribution license (</w:t>
      </w:r>
      <w:hyperlink r:id="rId29" w:history="1">
        <w:r w:rsidRPr="00506DD2">
          <w:t>http://creativecommons.org/licenses/by/3.0/rs/</w:t>
        </w:r>
      </w:hyperlink>
      <w:r w:rsidRPr="00506DD2">
        <w:t>).</w:t>
      </w:r>
    </w:p>
    <w:p w14:paraId="6146161E" w14:textId="77777777" w:rsidR="00B105C4" w:rsidRPr="001F7374" w:rsidRDefault="00B105C4" w:rsidP="00B105C4">
      <w:pPr>
        <w:pStyle w:val="S24CCBYLogo"/>
      </w:pPr>
      <w:r w:rsidRPr="00A9208E">
        <w:rPr>
          <w:b/>
          <w:color w:val="006600"/>
        </w:rPr>
        <w:t>S24</w:t>
      </w:r>
      <w:r>
        <w:t xml:space="preserve"> </w:t>
      </w:r>
      <w:r>
        <w:rPr>
          <w:noProof/>
        </w:rPr>
        <w:drawing>
          <wp:inline distT="0" distB="0" distL="0" distR="0" wp14:anchorId="0ACFE742" wp14:editId="64E793D5">
            <wp:extent cx="708660" cy="251460"/>
            <wp:effectExtent l="0" t="0" r="0" b="0"/>
            <wp:docPr id="7" name="Picture 7" descr="creative_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_common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08660" cy="251460"/>
                    </a:xfrm>
                    <a:prstGeom prst="rect">
                      <a:avLst/>
                    </a:prstGeom>
                    <a:noFill/>
                    <a:ln>
                      <a:noFill/>
                    </a:ln>
                  </pic:spPr>
                </pic:pic>
              </a:graphicData>
            </a:graphic>
          </wp:inline>
        </w:drawing>
      </w:r>
    </w:p>
    <w:p w14:paraId="58CB6187" w14:textId="77777777" w:rsidR="00B105C4" w:rsidRPr="00506DD2" w:rsidRDefault="00B105C4" w:rsidP="00B105C4">
      <w:pPr>
        <w:shd w:val="clear" w:color="auto" w:fill="FFFFFF"/>
        <w:spacing w:after="60"/>
        <w:ind w:right="240"/>
        <w:outlineLvl w:val="2"/>
        <w:rPr>
          <w:rFonts w:ascii="Arial" w:hAnsi="Arial" w:cs="Arial"/>
          <w:sz w:val="16"/>
          <w:szCs w:val="16"/>
        </w:rPr>
      </w:pPr>
    </w:p>
    <w:p w14:paraId="16120C2E" w14:textId="628A716A" w:rsidR="00950630" w:rsidRPr="00B105C4" w:rsidRDefault="00B105C4" w:rsidP="00D63FF2">
      <w:pPr>
        <w:pStyle w:val="S09Thetextoftheintroductionandsubheadings"/>
        <w:ind w:firstLine="0"/>
        <w:rPr>
          <w:rStyle w:val="Hyperlink"/>
          <w:rFonts w:ascii="Times New Roman" w:hAnsi="Times New Roman"/>
          <w:color w:val="auto"/>
          <w:u w:val="none"/>
        </w:rPr>
      </w:pPr>
      <w:r w:rsidRPr="0046709B">
        <w:rPr>
          <w:b/>
          <w:color w:val="FF0000"/>
        </w:rPr>
        <w:t>The length of an article should be about 16 pages (fewer pages are acceptable but not more than 24 pages in the existing form).</w:t>
      </w:r>
    </w:p>
    <w:sectPr w:rsidR="00950630" w:rsidRPr="00B105C4" w:rsidSect="00067407">
      <w:headerReference w:type="even" r:id="rId31"/>
      <w:headerReference w:type="default" r:id="rId32"/>
      <w:footerReference w:type="even" r:id="rId33"/>
      <w:footerReference w:type="default" r:id="rId34"/>
      <w:pgSz w:w="11907" w:h="16840" w:code="9"/>
      <w:pgMar w:top="3175" w:right="2381" w:bottom="3175" w:left="2381" w:header="0" w:footer="2438"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2"/>
    </wne:keymap>
    <wne:keymap wne:kcmPrimary="0072">
      <wne:acd wne:acdName="acd3"/>
    </wne:keymap>
  </wne:keymaps>
  <wne:toolbars>
    <wne:acdManifest>
      <wne:acdEntry wne:acdName="acd0"/>
      <wne:acdEntry wne:acdName="acd1"/>
      <wne:acdEntry wne:acdName="acd2"/>
      <wne:acdEntry wne:acdName="acd3"/>
    </wne:acdManifest>
  </wne:toolbars>
  <wne:acds>
    <wne:acd wne:acdName="acd0" wne:fciIndexBasedOn="0065"/>
    <wne:acd wne:acdName="acd1" wne:fciIndexBasedOn="0065"/>
    <wne:acd wne:argValue="AgBTADAAOQAgAFQAaABlACAAdABlAHgAdAAgAG8AZgAgAHQAaABlACAAaQBuAHQAcgBvAGQAdQBj&#10;AHQAaQBvAG4AIABhAG4AZAAgAHMAdQBiAGgAZQBhAGQAaQBuAGcAcwAsAGEAcwAgAHcAZQBsAGwA&#10;IABhAHMAIAB0AGgAZQAgAHQAZQB4AHQAIABvAGYAIAB0AGgAZQAgAGEAcgB0AGkAYwBsAGUA" wne:acdName="acd2" wne:fciIndexBasedOn="0065"/>
    <wne:acd wne:argValue="AgBTADEANgAgAEUAbgB1AG0AZQByAGEAdABpAG8AbgAgAGkAbgAgAHQAaABlACAAdABlAHgAdAA=" wne:acdName="acd3"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7E1D8" w14:textId="77777777" w:rsidR="00205BC9" w:rsidRDefault="00205BC9" w:rsidP="006135AC">
      <w:r>
        <w:separator/>
      </w:r>
    </w:p>
  </w:endnote>
  <w:endnote w:type="continuationSeparator" w:id="0">
    <w:p w14:paraId="68D7F909" w14:textId="77777777" w:rsidR="00205BC9" w:rsidRDefault="00205BC9" w:rsidP="0061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TimesRoman">
    <w:altName w:val="Calibri"/>
    <w:charset w:val="00"/>
    <w:family w:val="auto"/>
    <w:pitch w:val="variable"/>
    <w:sig w:usb0="00000083" w:usb1="00000000" w:usb2="00000000" w:usb3="00000000" w:csb0="00000009" w:csb1="00000000"/>
  </w:font>
  <w:font w:name="CTimesBoldItalic">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7EDAA" w14:textId="00757DB8" w:rsidR="00FD7B20" w:rsidRPr="001C2A81" w:rsidRDefault="00A249EC" w:rsidP="00073E9E">
    <w:pPr>
      <w:spacing w:before="300"/>
      <w:jc w:val="center"/>
      <w:rPr>
        <w:rFonts w:ascii="Arial" w:hAnsi="Arial" w:cs="Arial"/>
        <w:sz w:val="28"/>
        <w:szCs w:val="28"/>
      </w:rPr>
    </w:pPr>
    <w:r>
      <w:rPr>
        <w:rFonts w:ascii="Verdana" w:hAnsi="Verdana"/>
        <w:noProof/>
        <w:position w:val="-4"/>
      </w:rPr>
      <w:drawing>
        <wp:anchor distT="0" distB="0" distL="114300" distR="114300" simplePos="0" relativeHeight="251662336" behindDoc="0" locked="0" layoutInCell="1" allowOverlap="1" wp14:anchorId="026C6CDD" wp14:editId="14990A78">
          <wp:simplePos x="0" y="0"/>
          <wp:positionH relativeFrom="column">
            <wp:posOffset>-391795</wp:posOffset>
          </wp:positionH>
          <wp:positionV relativeFrom="paragraph">
            <wp:posOffset>-2181860</wp:posOffset>
          </wp:positionV>
          <wp:extent cx="152400" cy="144780"/>
          <wp:effectExtent l="0" t="0" r="0" b="0"/>
          <wp:wrapNone/>
          <wp:docPr id="75" name="Picture 75" descr="LogoVTG-latinica ZA Obraz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VTG-latinica ZA Obraza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 cy="14478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8DC" w:rsidRPr="00067407">
      <w:rPr>
        <w:rFonts w:ascii="Arial" w:hAnsi="Arial" w:cs="Arial"/>
        <w:sz w:val="28"/>
        <w:szCs w:val="28"/>
      </w:rPr>
      <w:fldChar w:fldCharType="begin"/>
    </w:r>
    <w:r w:rsidR="00067407" w:rsidRPr="00067407">
      <w:rPr>
        <w:rFonts w:ascii="Arial" w:hAnsi="Arial" w:cs="Arial"/>
        <w:sz w:val="28"/>
        <w:szCs w:val="28"/>
      </w:rPr>
      <w:instrText xml:space="preserve"> PAGE   \* MERGEFORMAT </w:instrText>
    </w:r>
    <w:r w:rsidR="002D08DC" w:rsidRPr="00067407">
      <w:rPr>
        <w:rFonts w:ascii="Arial" w:hAnsi="Arial" w:cs="Arial"/>
        <w:sz w:val="28"/>
        <w:szCs w:val="28"/>
      </w:rPr>
      <w:fldChar w:fldCharType="separate"/>
    </w:r>
    <w:r w:rsidR="00641246">
      <w:rPr>
        <w:rFonts w:ascii="Arial" w:hAnsi="Arial" w:cs="Arial"/>
        <w:noProof/>
        <w:sz w:val="28"/>
        <w:szCs w:val="28"/>
      </w:rPr>
      <w:t>8</w:t>
    </w:r>
    <w:r w:rsidR="002D08DC" w:rsidRPr="00067407">
      <w:rPr>
        <w:rFonts w:ascii="Arial" w:hAnsi="Arial" w:cs="Arial"/>
        <w:sz w:val="28"/>
        <w:szCs w:val="28"/>
      </w:rPr>
      <w:fldChar w:fldCharType="end"/>
    </w:r>
    <w:r w:rsidR="00B51309">
      <w:rPr>
        <w:rFonts w:ascii="Arial" w:hAnsi="Arial" w:cs="Arial"/>
        <w:noProof/>
        <w:sz w:val="28"/>
        <w:szCs w:val="28"/>
      </w:rPr>
      <mc:AlternateContent>
        <mc:Choice Requires="wps">
          <w:drawing>
            <wp:anchor distT="0" distB="0" distL="114300" distR="114300" simplePos="0" relativeHeight="251656192" behindDoc="0" locked="0" layoutInCell="1" allowOverlap="1" wp14:anchorId="4E334934" wp14:editId="05BBDA77">
              <wp:simplePos x="0" y="0"/>
              <wp:positionH relativeFrom="column">
                <wp:posOffset>1939290</wp:posOffset>
              </wp:positionH>
              <wp:positionV relativeFrom="paragraph">
                <wp:posOffset>149225</wp:posOffset>
              </wp:positionV>
              <wp:extent cx="647700" cy="323850"/>
              <wp:effectExtent l="12700" t="12700" r="6350" b="6350"/>
              <wp:wrapNone/>
              <wp:docPr id="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23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0BC1164" id="Oval 10" o:spid="_x0000_s1026" style="position:absolute;margin-left:152.7pt;margin-top:11.75pt;width:51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" filled="f" strokeweight=".5pt"/>
          </w:pict>
        </mc:Fallback>
      </mc:AlternateContent>
    </w:r>
    <w:r w:rsidR="00B51309">
      <w:rPr>
        <w:rFonts w:ascii="Arial" w:hAnsi="Arial" w:cs="Arial"/>
        <w:noProof/>
        <w:sz w:val="28"/>
        <w:szCs w:val="28"/>
      </w:rPr>
      <mc:AlternateContent>
        <mc:Choice Requires="wps">
          <w:drawing>
            <wp:anchor distT="0" distB="0" distL="114300" distR="114300" simplePos="0" relativeHeight="251659264" behindDoc="0" locked="0" layoutInCell="1" allowOverlap="1" wp14:anchorId="208C35CC" wp14:editId="1E5D405F">
              <wp:simplePos x="0" y="0"/>
              <wp:positionH relativeFrom="column">
                <wp:posOffset>-160020</wp:posOffset>
              </wp:positionH>
              <wp:positionV relativeFrom="paragraph">
                <wp:posOffset>309245</wp:posOffset>
              </wp:positionV>
              <wp:extent cx="2091690" cy="0"/>
              <wp:effectExtent l="8890" t="10795" r="13970" b="825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2DADD7"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4.35pt" to="152.1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HVrwEAAEgDAAAOAAAAZHJzL2Uyb0RvYy54bWysU8Fu2zAMvQ/YPwi6L3YyLFiNOD2k6y7d&#10;FqDdBzCSbAuVRYFU4uTvJ6lJWmy3oT4Ikkg+vfdIr26PoxMHQ2zRt3I+q6UwXqG2vm/l76f7T1+l&#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" strokeweight=".5p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AF411" w14:textId="5208130B" w:rsidR="00FD7B20" w:rsidRPr="00FD2E30" w:rsidRDefault="002D08DC" w:rsidP="00073E9E">
    <w:pPr>
      <w:spacing w:before="300"/>
      <w:jc w:val="center"/>
      <w:rPr>
        <w:rFonts w:ascii="Arial" w:hAnsi="Arial" w:cs="Arial"/>
        <w:sz w:val="28"/>
        <w:szCs w:val="28"/>
      </w:rPr>
    </w:pPr>
    <w:r w:rsidRPr="00067407">
      <w:rPr>
        <w:rFonts w:ascii="Arial" w:hAnsi="Arial" w:cs="Arial"/>
        <w:sz w:val="28"/>
        <w:szCs w:val="28"/>
      </w:rPr>
      <w:fldChar w:fldCharType="begin"/>
    </w:r>
    <w:r w:rsidR="00067407" w:rsidRPr="00067407">
      <w:rPr>
        <w:rFonts w:ascii="Arial" w:hAnsi="Arial" w:cs="Arial"/>
        <w:sz w:val="28"/>
        <w:szCs w:val="28"/>
      </w:rPr>
      <w:instrText xml:space="preserve"> PAGE   \* MERGEFORMAT </w:instrText>
    </w:r>
    <w:r w:rsidRPr="00067407">
      <w:rPr>
        <w:rFonts w:ascii="Arial" w:hAnsi="Arial" w:cs="Arial"/>
        <w:sz w:val="28"/>
        <w:szCs w:val="28"/>
      </w:rPr>
      <w:fldChar w:fldCharType="separate"/>
    </w:r>
    <w:r w:rsidR="00641246">
      <w:rPr>
        <w:rFonts w:ascii="Arial" w:hAnsi="Arial" w:cs="Arial"/>
        <w:noProof/>
        <w:sz w:val="28"/>
        <w:szCs w:val="28"/>
      </w:rPr>
      <w:t>9</w:t>
    </w:r>
    <w:r w:rsidRPr="00067407">
      <w:rPr>
        <w:rFonts w:ascii="Arial" w:hAnsi="Arial" w:cs="Arial"/>
        <w:sz w:val="28"/>
        <w:szCs w:val="28"/>
      </w:rPr>
      <w:fldChar w:fldCharType="end"/>
    </w:r>
    <w:r w:rsidR="00B51309">
      <w:rPr>
        <w:rFonts w:ascii="Arial" w:hAnsi="Arial" w:cs="Arial"/>
        <w:noProof/>
        <w:sz w:val="28"/>
        <w:szCs w:val="28"/>
      </w:rPr>
      <mc:AlternateContent>
        <mc:Choice Requires="wps">
          <w:drawing>
            <wp:anchor distT="0" distB="0" distL="114300" distR="114300" simplePos="0" relativeHeight="251655168" behindDoc="0" locked="0" layoutInCell="1" allowOverlap="1" wp14:anchorId="3DF887C9" wp14:editId="6A3C8D7C">
              <wp:simplePos x="0" y="0"/>
              <wp:positionH relativeFrom="column">
                <wp:posOffset>2594610</wp:posOffset>
              </wp:positionH>
              <wp:positionV relativeFrom="paragraph">
                <wp:posOffset>309245</wp:posOffset>
              </wp:positionV>
              <wp:extent cx="2103755" cy="0"/>
              <wp:effectExtent l="10795" t="10795" r="9525" b="825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37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C58923" id="Line 9"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24.35pt" to="369.9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" strokeweight=".5pt"/>
          </w:pict>
        </mc:Fallback>
      </mc:AlternateContent>
    </w:r>
    <w:r w:rsidR="00B51309">
      <w:rPr>
        <w:rFonts w:ascii="Arial" w:hAnsi="Arial" w:cs="Arial"/>
        <w:noProof/>
        <w:sz w:val="28"/>
        <w:szCs w:val="28"/>
      </w:rPr>
      <mc:AlternateContent>
        <mc:Choice Requires="wps">
          <w:drawing>
            <wp:anchor distT="0" distB="0" distL="114300" distR="114300" simplePos="0" relativeHeight="251660288" behindDoc="0" locked="0" layoutInCell="1" allowOverlap="1" wp14:anchorId="027DF819" wp14:editId="085C7EAC">
              <wp:simplePos x="0" y="0"/>
              <wp:positionH relativeFrom="column">
                <wp:posOffset>1946910</wp:posOffset>
              </wp:positionH>
              <wp:positionV relativeFrom="paragraph">
                <wp:posOffset>141605</wp:posOffset>
              </wp:positionV>
              <wp:extent cx="647700" cy="323850"/>
              <wp:effectExtent l="10795" t="5080" r="8255" b="13970"/>
              <wp:wrapNone/>
              <wp:docPr id="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23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50F1C0E" id="Oval 16" o:spid="_x0000_s1026" style="position:absolute;margin-left:153.3pt;margin-top:11.15pt;width:51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" filled="f" strokeweight=".5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515D6" w14:textId="77777777" w:rsidR="00205BC9" w:rsidRDefault="00205BC9" w:rsidP="006135AC">
      <w:r>
        <w:separator/>
      </w:r>
    </w:p>
  </w:footnote>
  <w:footnote w:type="continuationSeparator" w:id="0">
    <w:p w14:paraId="09220B4E" w14:textId="77777777" w:rsidR="00205BC9" w:rsidRDefault="00205BC9" w:rsidP="006135AC">
      <w:r>
        <w:continuationSeparator/>
      </w:r>
    </w:p>
  </w:footnote>
  <w:footnote w:id="1">
    <w:p w14:paraId="35A394E6" w14:textId="77777777" w:rsidR="00B105C4" w:rsidRPr="00175064" w:rsidRDefault="00B105C4" w:rsidP="00B105C4">
      <w:pPr>
        <w:pStyle w:val="FootnoteText"/>
      </w:pPr>
      <w:r w:rsidRPr="00671BA4">
        <w:rPr>
          <w:rStyle w:val="FootnoteReference"/>
          <w:sz w:val="18"/>
          <w:szCs w:val="18"/>
        </w:rPr>
        <w:footnoteRef/>
      </w:r>
      <w:r w:rsidRPr="00671BA4">
        <w:t xml:space="preserve"> </w:t>
      </w:r>
      <w:r w:rsidRPr="00C57E50">
        <w:rPr>
          <w:b/>
          <w:color w:val="006600"/>
        </w:rPr>
        <w:t>Footnote Text</w:t>
      </w:r>
      <w:r>
        <w:t xml:space="preserve"> </w:t>
      </w:r>
      <w:r w:rsidRPr="00964007">
        <w:rPr>
          <w:rFonts w:cs="Arial"/>
          <w:lang w:val="en-US" w:eastAsia="en-US"/>
        </w:rPr>
        <w:t>Footnote</w:t>
      </w:r>
      <w:r w:rsidRPr="00175064">
        <w:t xml:space="preserve"> </w:t>
      </w:r>
      <w:r w:rsidRPr="008B1451">
        <w:rPr>
          <w:color w:val="FF0000"/>
        </w:rPr>
        <w:t>(text in footnote: font size 9, spaced single, justify)</w:t>
      </w:r>
      <w:r w:rsidRPr="00175064">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D7BE5" w14:textId="2B40F4E3" w:rsidR="00FD7B20" w:rsidRDefault="00B51309">
    <w:r>
      <w:rPr>
        <w:noProof/>
      </w:rPr>
      <mc:AlternateContent>
        <mc:Choice Requires="wps">
          <w:drawing>
            <wp:anchor distT="0" distB="0" distL="114300" distR="114300" simplePos="0" relativeHeight="251661312" behindDoc="0" locked="0" layoutInCell="1" allowOverlap="1" wp14:anchorId="556A2563" wp14:editId="25683EE1">
              <wp:simplePos x="0" y="0"/>
              <wp:positionH relativeFrom="column">
                <wp:posOffset>-373380</wp:posOffset>
              </wp:positionH>
              <wp:positionV relativeFrom="paragraph">
                <wp:posOffset>2054860</wp:posOffset>
              </wp:positionV>
              <wp:extent cx="203835" cy="6506845"/>
              <wp:effectExtent l="0" t="0" r="635" b="127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6506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A7EBB" w14:textId="0AE4B2BB" w:rsidR="00FD7B20" w:rsidRPr="00CD6157" w:rsidRDefault="00A337C5" w:rsidP="00C41088">
                          <w:pPr>
                            <w:pStyle w:val="S01bSidetitleofthearticle"/>
                            <w:ind w:left="720"/>
                          </w:pPr>
                          <w:r>
                            <w:rPr>
                              <w:rFonts w:ascii="Verdana" w:hAnsi="Verdana"/>
                              <w:noProof/>
                              <w:position w:val="-4"/>
                              <w:lang w:val="en-US" w:eastAsia="en-US"/>
                            </w:rPr>
                            <w:t xml:space="preserve"> </w:t>
                          </w:r>
                          <w:r w:rsidR="00FD7B20">
                            <w:t xml:space="preserve">VOJNOTEHNIČKI GLASNIK / </w:t>
                          </w:r>
                          <w:r w:rsidR="00FD7B20">
                            <w:rPr>
                              <w:lang w:val="sr-Cyrl-CS"/>
                            </w:rPr>
                            <w:t>MILITARY TECHNICAL COURIER</w:t>
                          </w:r>
                          <w:r w:rsidR="000A77E5">
                            <w:t>, 202</w:t>
                          </w:r>
                          <w:r w:rsidR="009D5F3F">
                            <w:t>5</w:t>
                          </w:r>
                          <w:r w:rsidR="00FD7B20">
                            <w:t xml:space="preserve">, Vol. </w:t>
                          </w:r>
                          <w:r w:rsidR="00F468C8">
                            <w:t>7</w:t>
                          </w:r>
                          <w:r w:rsidR="009D5F3F">
                            <w:rPr>
                              <w:lang w:val="en-US"/>
                            </w:rPr>
                            <w:t>3</w:t>
                          </w:r>
                          <w:r w:rsidR="00FD7B20">
                            <w:t>, Issue</w:t>
                          </w:r>
                          <w:r w:rsidR="000A77E5">
                            <w:t xml:space="preserve"> 1</w:t>
                          </w:r>
                        </w:p>
                      </w:txbxContent>
                    </wps:txbx>
                    <wps:bodyPr rot="0" vert="vert270" wrap="square" lIns="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A2563" id="_x0000_t202" coordsize="21600,21600" o:spt="202" path="m,l,21600r21600,l21600,xe">
              <v:stroke joinstyle="miter"/>
              <v:path gradientshapeok="t" o:connecttype="rect"/>
            </v:shapetype>
            <v:shape id="Text Box 17" o:spid="_x0000_s1027" type="#_x0000_t202" style="position:absolute;margin-left:-29.4pt;margin-top:161.8pt;width:16.05pt;height:51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" stroked="f">
              <v:textbox style="layout-flow:vertical;mso-layout-flow-alt:bottom-to-top" inset="0,0,1.5mm,0">
                <w:txbxContent>
                  <w:p w14:paraId="175A7EBB" w14:textId="0AE4B2BB" w:rsidR="00FD7B20" w:rsidRPr="00CD6157" w:rsidRDefault="00A337C5" w:rsidP="00C41088">
                    <w:pPr>
                      <w:pStyle w:val="S01bSidetitleofthearticle"/>
                      <w:ind w:left="720"/>
                    </w:pPr>
                    <w:r>
                      <w:rPr>
                        <w:rFonts w:ascii="Verdana" w:hAnsi="Verdana"/>
                        <w:noProof/>
                        <w:position w:val="-4"/>
                        <w:lang w:val="en-US" w:eastAsia="en-US"/>
                      </w:rPr>
                      <w:t xml:space="preserve"> </w:t>
                    </w:r>
                    <w:r w:rsidR="00FD7B20">
                      <w:t xml:space="preserve">VOJNOTEHNIČKI GLASNIK / </w:t>
                    </w:r>
                    <w:r w:rsidR="00FD7B20">
                      <w:rPr>
                        <w:lang w:val="sr-Cyrl-CS"/>
                      </w:rPr>
                      <w:t>MILITARY TECHNICAL COURIER</w:t>
                    </w:r>
                    <w:r w:rsidR="000A77E5">
                      <w:t>, 202</w:t>
                    </w:r>
                    <w:r w:rsidR="009D5F3F">
                      <w:t>5</w:t>
                    </w:r>
                    <w:r w:rsidR="00FD7B20">
                      <w:t xml:space="preserve">, Vol. </w:t>
                    </w:r>
                    <w:r w:rsidR="00F468C8">
                      <w:t>7</w:t>
                    </w:r>
                    <w:r w:rsidR="009D5F3F">
                      <w:rPr>
                        <w:lang w:val="en-US"/>
                      </w:rPr>
                      <w:t>3</w:t>
                    </w:r>
                    <w:r w:rsidR="00FD7B20">
                      <w:t>, Issue</w:t>
                    </w:r>
                    <w:r w:rsidR="000A77E5">
                      <w:t xml:space="preserve"> 1</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429376E" wp14:editId="15BF9BE7">
              <wp:simplePos x="0" y="0"/>
              <wp:positionH relativeFrom="column">
                <wp:posOffset>-163830</wp:posOffset>
              </wp:positionH>
              <wp:positionV relativeFrom="paragraph">
                <wp:posOffset>183515</wp:posOffset>
              </wp:positionV>
              <wp:extent cx="20320" cy="8862060"/>
              <wp:effectExtent l="5080" t="12065" r="12700" b="1270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 cy="88620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B8B82C" id="Line 1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14.45pt" to="-11.3pt,7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" strokeweight=".5pt"/>
          </w:pict>
        </mc:Fallback>
      </mc:AlternateContent>
    </w:r>
    <w:r w:rsidR="00A249EC" w:rsidRPr="00A249EC">
      <w:rPr>
        <w:rFonts w:ascii="Verdana" w:hAnsi="Verdana"/>
        <w:noProof/>
        <w:position w:val="-4"/>
        <w:lang w:val="sr-Latn-RS" w:eastAsia="sr-Latn-RS"/>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E2B23" w14:textId="3218CD33" w:rsidR="00FD7B20" w:rsidRDefault="00B51309">
    <w:r>
      <w:rPr>
        <w:noProof/>
      </w:rPr>
      <mc:AlternateContent>
        <mc:Choice Requires="wps">
          <w:drawing>
            <wp:anchor distT="0" distB="0" distL="114300" distR="114300" simplePos="0" relativeHeight="251657216" behindDoc="0" locked="0" layoutInCell="1" allowOverlap="1" wp14:anchorId="1C406974" wp14:editId="22DDCD46">
              <wp:simplePos x="0" y="0"/>
              <wp:positionH relativeFrom="column">
                <wp:posOffset>4724400</wp:posOffset>
              </wp:positionH>
              <wp:positionV relativeFrom="paragraph">
                <wp:posOffset>2046605</wp:posOffset>
              </wp:positionV>
              <wp:extent cx="398145" cy="6553200"/>
              <wp:effectExtent l="0" t="0" r="4445" b="127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655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21FCE" w14:textId="77777777" w:rsidR="00A84393" w:rsidRPr="00EA7D4E" w:rsidRDefault="00A84393" w:rsidP="00A84393">
                          <w:pPr>
                            <w:pStyle w:val="S01bSidetitleofthearticle"/>
                          </w:pPr>
                          <w:r w:rsidRPr="00511463">
                            <w:rPr>
                              <w:b/>
                              <w:color w:val="006600"/>
                            </w:rPr>
                            <w:t>S01b</w:t>
                          </w:r>
                          <w:r>
                            <w:t xml:space="preserve"> </w:t>
                          </w:r>
                          <w:r w:rsidR="00BD3397" w:rsidRPr="00BD3397">
                            <w:t>Surname of the first author, Initial letter of the first author name et al, Title of the article</w:t>
                          </w:r>
                          <w:r w:rsidR="00164932" w:rsidRPr="00164932">
                            <w:t>,</w:t>
                          </w:r>
                          <w:r>
                            <w:t xml:space="preserve"> pp.</w:t>
                          </w:r>
                        </w:p>
                        <w:p w14:paraId="5F7ADFE0" w14:textId="77777777" w:rsidR="00FD7B20" w:rsidRPr="00EA7D4E" w:rsidRDefault="00FD7B20" w:rsidP="00B33591">
                          <w:pPr>
                            <w:pStyle w:val="S01bSidetitleofthearticle"/>
                          </w:pPr>
                        </w:p>
                      </w:txbxContent>
                    </wps:txbx>
                    <wps:bodyPr rot="0" vert="vert270" wrap="square" lIns="54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06974" id="_x0000_t202" coordsize="21600,21600" o:spt="202" path="m,l,21600r21600,l21600,xe">
              <v:stroke joinstyle="miter"/>
              <v:path gradientshapeok="t" o:connecttype="rect"/>
            </v:shapetype>
            <v:shape id="Text Box 11" o:spid="_x0000_s1028" type="#_x0000_t202" style="position:absolute;margin-left:372pt;margin-top:161.15pt;width:31.35pt;height:5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" stroked="f">
              <v:textbox style="layout-flow:vertical;mso-layout-flow-alt:bottom-to-top" inset="1.5mm,0,0,0">
                <w:txbxContent>
                  <w:p w14:paraId="2FB21FCE" w14:textId="77777777" w:rsidR="00A84393" w:rsidRPr="00EA7D4E" w:rsidRDefault="00A84393" w:rsidP="00A84393">
                    <w:pPr>
                      <w:pStyle w:val="S01bSidetitleofthearticle"/>
                    </w:pPr>
                    <w:r w:rsidRPr="00511463">
                      <w:rPr>
                        <w:b/>
                        <w:color w:val="006600"/>
                      </w:rPr>
                      <w:t>S01b</w:t>
                    </w:r>
                    <w:r>
                      <w:t xml:space="preserve"> </w:t>
                    </w:r>
                    <w:r w:rsidR="00BD3397" w:rsidRPr="00BD3397">
                      <w:t>Surname of the first author, Initial letter of the first author name et al, Title of the article</w:t>
                    </w:r>
                    <w:r w:rsidR="00164932" w:rsidRPr="00164932">
                      <w:t>,</w:t>
                    </w:r>
                    <w:r>
                      <w:t xml:space="preserve"> pp.</w:t>
                    </w:r>
                  </w:p>
                  <w:p w14:paraId="5F7ADFE0" w14:textId="77777777" w:rsidR="00FD7B20" w:rsidRPr="00EA7D4E" w:rsidRDefault="00FD7B20" w:rsidP="00B33591">
                    <w:pPr>
                      <w:pStyle w:val="S01bSidetitleofthearticle"/>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6E1A4F98" wp14:editId="56CF7E86">
              <wp:simplePos x="0" y="0"/>
              <wp:positionH relativeFrom="column">
                <wp:posOffset>4698365</wp:posOffset>
              </wp:positionH>
              <wp:positionV relativeFrom="paragraph">
                <wp:posOffset>187325</wp:posOffset>
              </wp:positionV>
              <wp:extent cx="17780" cy="8859520"/>
              <wp:effectExtent l="9525" t="6350" r="10795" b="1143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 cy="88595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90F0A3" id="Line 6"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95pt,14.75pt" to="371.35pt,7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" strokeweight=".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LogoVTG-latinica ZA Obrazac.jpg" style="width:12.15pt;height:12.15pt;visibility:visible;mso-wrap-style:square" o:bullet="t">
        <v:imagedata r:id="rId1" o:title="LogoVTG-latinica ZA Obrazac"/>
      </v:shape>
    </w:pict>
  </w:numPicBullet>
  <w:numPicBullet w:numPicBulletId="1">
    <w:pict>
      <v:shape id="_x0000_i1031" type="#_x0000_t75" alt="LogoVTG-latinica ZA Obrazac" style="width:12.6pt;height:12.15pt;visibility:visible;mso-wrap-style:square" o:bullet="t">
        <v:imagedata r:id="rId2" o:title="LogoVTG-latinica ZA Obrazac"/>
      </v:shape>
    </w:pict>
  </w:numPicBullet>
  <w:abstractNum w:abstractNumId="0" w15:restartNumberingAfterBreak="0">
    <w:nsid w:val="FFFFFF7C"/>
    <w:multiLevelType w:val="singleLevel"/>
    <w:tmpl w:val="4DC28B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AFA43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3CB59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2E16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9A487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7ABB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EE70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C271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F204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EB837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0C7D7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AE2680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FAD3828"/>
    <w:multiLevelType w:val="hybridMultilevel"/>
    <w:tmpl w:val="2DF2E452"/>
    <w:lvl w:ilvl="0" w:tplc="D04468C0">
      <w:start w:val="1"/>
      <w:numFmt w:val="bullet"/>
      <w:lvlText w:val=""/>
      <w:lvlPicBulletId w:val="0"/>
      <w:lvlJc w:val="left"/>
      <w:pPr>
        <w:tabs>
          <w:tab w:val="num" w:pos="720"/>
        </w:tabs>
        <w:ind w:left="720" w:hanging="360"/>
      </w:pPr>
      <w:rPr>
        <w:rFonts w:ascii="Symbol" w:hAnsi="Symbol" w:hint="default"/>
      </w:rPr>
    </w:lvl>
    <w:lvl w:ilvl="1" w:tplc="F0465470" w:tentative="1">
      <w:start w:val="1"/>
      <w:numFmt w:val="bullet"/>
      <w:lvlText w:val=""/>
      <w:lvlJc w:val="left"/>
      <w:pPr>
        <w:tabs>
          <w:tab w:val="num" w:pos="1440"/>
        </w:tabs>
        <w:ind w:left="1440" w:hanging="360"/>
      </w:pPr>
      <w:rPr>
        <w:rFonts w:ascii="Symbol" w:hAnsi="Symbol" w:hint="default"/>
      </w:rPr>
    </w:lvl>
    <w:lvl w:ilvl="2" w:tplc="DDF6E104" w:tentative="1">
      <w:start w:val="1"/>
      <w:numFmt w:val="bullet"/>
      <w:lvlText w:val=""/>
      <w:lvlJc w:val="left"/>
      <w:pPr>
        <w:tabs>
          <w:tab w:val="num" w:pos="2160"/>
        </w:tabs>
        <w:ind w:left="2160" w:hanging="360"/>
      </w:pPr>
      <w:rPr>
        <w:rFonts w:ascii="Symbol" w:hAnsi="Symbol" w:hint="default"/>
      </w:rPr>
    </w:lvl>
    <w:lvl w:ilvl="3" w:tplc="DA7AFD02" w:tentative="1">
      <w:start w:val="1"/>
      <w:numFmt w:val="bullet"/>
      <w:lvlText w:val=""/>
      <w:lvlJc w:val="left"/>
      <w:pPr>
        <w:tabs>
          <w:tab w:val="num" w:pos="2880"/>
        </w:tabs>
        <w:ind w:left="2880" w:hanging="360"/>
      </w:pPr>
      <w:rPr>
        <w:rFonts w:ascii="Symbol" w:hAnsi="Symbol" w:hint="default"/>
      </w:rPr>
    </w:lvl>
    <w:lvl w:ilvl="4" w:tplc="D08C2D88" w:tentative="1">
      <w:start w:val="1"/>
      <w:numFmt w:val="bullet"/>
      <w:lvlText w:val=""/>
      <w:lvlJc w:val="left"/>
      <w:pPr>
        <w:tabs>
          <w:tab w:val="num" w:pos="3600"/>
        </w:tabs>
        <w:ind w:left="3600" w:hanging="360"/>
      </w:pPr>
      <w:rPr>
        <w:rFonts w:ascii="Symbol" w:hAnsi="Symbol" w:hint="default"/>
      </w:rPr>
    </w:lvl>
    <w:lvl w:ilvl="5" w:tplc="47E69E3E" w:tentative="1">
      <w:start w:val="1"/>
      <w:numFmt w:val="bullet"/>
      <w:lvlText w:val=""/>
      <w:lvlJc w:val="left"/>
      <w:pPr>
        <w:tabs>
          <w:tab w:val="num" w:pos="4320"/>
        </w:tabs>
        <w:ind w:left="4320" w:hanging="360"/>
      </w:pPr>
      <w:rPr>
        <w:rFonts w:ascii="Symbol" w:hAnsi="Symbol" w:hint="default"/>
      </w:rPr>
    </w:lvl>
    <w:lvl w:ilvl="6" w:tplc="52B0B9AC" w:tentative="1">
      <w:start w:val="1"/>
      <w:numFmt w:val="bullet"/>
      <w:lvlText w:val=""/>
      <w:lvlJc w:val="left"/>
      <w:pPr>
        <w:tabs>
          <w:tab w:val="num" w:pos="5040"/>
        </w:tabs>
        <w:ind w:left="5040" w:hanging="360"/>
      </w:pPr>
      <w:rPr>
        <w:rFonts w:ascii="Symbol" w:hAnsi="Symbol" w:hint="default"/>
      </w:rPr>
    </w:lvl>
    <w:lvl w:ilvl="7" w:tplc="7EA045AA" w:tentative="1">
      <w:start w:val="1"/>
      <w:numFmt w:val="bullet"/>
      <w:lvlText w:val=""/>
      <w:lvlJc w:val="left"/>
      <w:pPr>
        <w:tabs>
          <w:tab w:val="num" w:pos="5760"/>
        </w:tabs>
        <w:ind w:left="5760" w:hanging="360"/>
      </w:pPr>
      <w:rPr>
        <w:rFonts w:ascii="Symbol" w:hAnsi="Symbol" w:hint="default"/>
      </w:rPr>
    </w:lvl>
    <w:lvl w:ilvl="8" w:tplc="06C0464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0684BC2"/>
    <w:multiLevelType w:val="hybridMultilevel"/>
    <w:tmpl w:val="F3688FBC"/>
    <w:lvl w:ilvl="0" w:tplc="CB0AE2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86F25"/>
    <w:multiLevelType w:val="hybridMultilevel"/>
    <w:tmpl w:val="47DC3908"/>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15:restartNumberingAfterBreak="0">
    <w:nsid w:val="4A2E08C2"/>
    <w:multiLevelType w:val="hybridMultilevel"/>
    <w:tmpl w:val="36329576"/>
    <w:lvl w:ilvl="0" w:tplc="58F671E4">
      <w:start w:val="1"/>
      <w:numFmt w:val="bullet"/>
      <w:lvlText w:val=""/>
      <w:lvlPicBulletId w:val="1"/>
      <w:lvlJc w:val="left"/>
      <w:pPr>
        <w:tabs>
          <w:tab w:val="num" w:pos="720"/>
        </w:tabs>
        <w:ind w:left="720" w:hanging="360"/>
      </w:pPr>
      <w:rPr>
        <w:rFonts w:ascii="Symbol" w:hAnsi="Symbol" w:hint="default"/>
      </w:rPr>
    </w:lvl>
    <w:lvl w:ilvl="1" w:tplc="BF48DEB2" w:tentative="1">
      <w:start w:val="1"/>
      <w:numFmt w:val="bullet"/>
      <w:lvlText w:val=""/>
      <w:lvlJc w:val="left"/>
      <w:pPr>
        <w:tabs>
          <w:tab w:val="num" w:pos="1440"/>
        </w:tabs>
        <w:ind w:left="1440" w:hanging="360"/>
      </w:pPr>
      <w:rPr>
        <w:rFonts w:ascii="Symbol" w:hAnsi="Symbol" w:hint="default"/>
      </w:rPr>
    </w:lvl>
    <w:lvl w:ilvl="2" w:tplc="129C2D20" w:tentative="1">
      <w:start w:val="1"/>
      <w:numFmt w:val="bullet"/>
      <w:lvlText w:val=""/>
      <w:lvlJc w:val="left"/>
      <w:pPr>
        <w:tabs>
          <w:tab w:val="num" w:pos="2160"/>
        </w:tabs>
        <w:ind w:left="2160" w:hanging="360"/>
      </w:pPr>
      <w:rPr>
        <w:rFonts w:ascii="Symbol" w:hAnsi="Symbol" w:hint="default"/>
      </w:rPr>
    </w:lvl>
    <w:lvl w:ilvl="3" w:tplc="77686090" w:tentative="1">
      <w:start w:val="1"/>
      <w:numFmt w:val="bullet"/>
      <w:lvlText w:val=""/>
      <w:lvlJc w:val="left"/>
      <w:pPr>
        <w:tabs>
          <w:tab w:val="num" w:pos="2880"/>
        </w:tabs>
        <w:ind w:left="2880" w:hanging="360"/>
      </w:pPr>
      <w:rPr>
        <w:rFonts w:ascii="Symbol" w:hAnsi="Symbol" w:hint="default"/>
      </w:rPr>
    </w:lvl>
    <w:lvl w:ilvl="4" w:tplc="FE26B65E" w:tentative="1">
      <w:start w:val="1"/>
      <w:numFmt w:val="bullet"/>
      <w:lvlText w:val=""/>
      <w:lvlJc w:val="left"/>
      <w:pPr>
        <w:tabs>
          <w:tab w:val="num" w:pos="3600"/>
        </w:tabs>
        <w:ind w:left="3600" w:hanging="360"/>
      </w:pPr>
      <w:rPr>
        <w:rFonts w:ascii="Symbol" w:hAnsi="Symbol" w:hint="default"/>
      </w:rPr>
    </w:lvl>
    <w:lvl w:ilvl="5" w:tplc="ECAE62D0" w:tentative="1">
      <w:start w:val="1"/>
      <w:numFmt w:val="bullet"/>
      <w:lvlText w:val=""/>
      <w:lvlJc w:val="left"/>
      <w:pPr>
        <w:tabs>
          <w:tab w:val="num" w:pos="4320"/>
        </w:tabs>
        <w:ind w:left="4320" w:hanging="360"/>
      </w:pPr>
      <w:rPr>
        <w:rFonts w:ascii="Symbol" w:hAnsi="Symbol" w:hint="default"/>
      </w:rPr>
    </w:lvl>
    <w:lvl w:ilvl="6" w:tplc="49BC227C" w:tentative="1">
      <w:start w:val="1"/>
      <w:numFmt w:val="bullet"/>
      <w:lvlText w:val=""/>
      <w:lvlJc w:val="left"/>
      <w:pPr>
        <w:tabs>
          <w:tab w:val="num" w:pos="5040"/>
        </w:tabs>
        <w:ind w:left="5040" w:hanging="360"/>
      </w:pPr>
      <w:rPr>
        <w:rFonts w:ascii="Symbol" w:hAnsi="Symbol" w:hint="default"/>
      </w:rPr>
    </w:lvl>
    <w:lvl w:ilvl="7" w:tplc="6B26EA3C" w:tentative="1">
      <w:start w:val="1"/>
      <w:numFmt w:val="bullet"/>
      <w:lvlText w:val=""/>
      <w:lvlJc w:val="left"/>
      <w:pPr>
        <w:tabs>
          <w:tab w:val="num" w:pos="5760"/>
        </w:tabs>
        <w:ind w:left="5760" w:hanging="360"/>
      </w:pPr>
      <w:rPr>
        <w:rFonts w:ascii="Symbol" w:hAnsi="Symbol" w:hint="default"/>
      </w:rPr>
    </w:lvl>
    <w:lvl w:ilvl="8" w:tplc="8E1EC21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13764CC"/>
    <w:multiLevelType w:val="hybridMultilevel"/>
    <w:tmpl w:val="33AA487E"/>
    <w:lvl w:ilvl="0" w:tplc="FC32C8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1C7A8F"/>
    <w:multiLevelType w:val="hybridMultilevel"/>
    <w:tmpl w:val="2912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443603"/>
    <w:multiLevelType w:val="hybridMultilevel"/>
    <w:tmpl w:val="79A07A00"/>
    <w:lvl w:ilvl="0" w:tplc="BBBEDD3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 w15:restartNumberingAfterBreak="0">
    <w:nsid w:val="75AF7E6F"/>
    <w:multiLevelType w:val="hybridMultilevel"/>
    <w:tmpl w:val="82B4A136"/>
    <w:lvl w:ilvl="0" w:tplc="2828F346">
      <w:start w:val="1"/>
      <w:numFmt w:val="bullet"/>
      <w:lvlText w:val=""/>
      <w:lvlPicBulletId w:val="0"/>
      <w:lvlJc w:val="left"/>
      <w:pPr>
        <w:tabs>
          <w:tab w:val="num" w:pos="720"/>
        </w:tabs>
        <w:ind w:left="720" w:hanging="360"/>
      </w:pPr>
      <w:rPr>
        <w:rFonts w:ascii="Symbol" w:hAnsi="Symbol" w:hint="default"/>
      </w:rPr>
    </w:lvl>
    <w:lvl w:ilvl="1" w:tplc="4F46A760" w:tentative="1">
      <w:start w:val="1"/>
      <w:numFmt w:val="bullet"/>
      <w:lvlText w:val=""/>
      <w:lvlJc w:val="left"/>
      <w:pPr>
        <w:tabs>
          <w:tab w:val="num" w:pos="1440"/>
        </w:tabs>
        <w:ind w:left="1440" w:hanging="360"/>
      </w:pPr>
      <w:rPr>
        <w:rFonts w:ascii="Symbol" w:hAnsi="Symbol" w:hint="default"/>
      </w:rPr>
    </w:lvl>
    <w:lvl w:ilvl="2" w:tplc="767286D4" w:tentative="1">
      <w:start w:val="1"/>
      <w:numFmt w:val="bullet"/>
      <w:lvlText w:val=""/>
      <w:lvlJc w:val="left"/>
      <w:pPr>
        <w:tabs>
          <w:tab w:val="num" w:pos="2160"/>
        </w:tabs>
        <w:ind w:left="2160" w:hanging="360"/>
      </w:pPr>
      <w:rPr>
        <w:rFonts w:ascii="Symbol" w:hAnsi="Symbol" w:hint="default"/>
      </w:rPr>
    </w:lvl>
    <w:lvl w:ilvl="3" w:tplc="DF80CF44" w:tentative="1">
      <w:start w:val="1"/>
      <w:numFmt w:val="bullet"/>
      <w:lvlText w:val=""/>
      <w:lvlJc w:val="left"/>
      <w:pPr>
        <w:tabs>
          <w:tab w:val="num" w:pos="2880"/>
        </w:tabs>
        <w:ind w:left="2880" w:hanging="360"/>
      </w:pPr>
      <w:rPr>
        <w:rFonts w:ascii="Symbol" w:hAnsi="Symbol" w:hint="default"/>
      </w:rPr>
    </w:lvl>
    <w:lvl w:ilvl="4" w:tplc="0D109166" w:tentative="1">
      <w:start w:val="1"/>
      <w:numFmt w:val="bullet"/>
      <w:lvlText w:val=""/>
      <w:lvlJc w:val="left"/>
      <w:pPr>
        <w:tabs>
          <w:tab w:val="num" w:pos="3600"/>
        </w:tabs>
        <w:ind w:left="3600" w:hanging="360"/>
      </w:pPr>
      <w:rPr>
        <w:rFonts w:ascii="Symbol" w:hAnsi="Symbol" w:hint="default"/>
      </w:rPr>
    </w:lvl>
    <w:lvl w:ilvl="5" w:tplc="83DC1A1C" w:tentative="1">
      <w:start w:val="1"/>
      <w:numFmt w:val="bullet"/>
      <w:lvlText w:val=""/>
      <w:lvlJc w:val="left"/>
      <w:pPr>
        <w:tabs>
          <w:tab w:val="num" w:pos="4320"/>
        </w:tabs>
        <w:ind w:left="4320" w:hanging="360"/>
      </w:pPr>
      <w:rPr>
        <w:rFonts w:ascii="Symbol" w:hAnsi="Symbol" w:hint="default"/>
      </w:rPr>
    </w:lvl>
    <w:lvl w:ilvl="6" w:tplc="2142699E" w:tentative="1">
      <w:start w:val="1"/>
      <w:numFmt w:val="bullet"/>
      <w:lvlText w:val=""/>
      <w:lvlJc w:val="left"/>
      <w:pPr>
        <w:tabs>
          <w:tab w:val="num" w:pos="5040"/>
        </w:tabs>
        <w:ind w:left="5040" w:hanging="360"/>
      </w:pPr>
      <w:rPr>
        <w:rFonts w:ascii="Symbol" w:hAnsi="Symbol" w:hint="default"/>
      </w:rPr>
    </w:lvl>
    <w:lvl w:ilvl="7" w:tplc="7108AF38" w:tentative="1">
      <w:start w:val="1"/>
      <w:numFmt w:val="bullet"/>
      <w:lvlText w:val=""/>
      <w:lvlJc w:val="left"/>
      <w:pPr>
        <w:tabs>
          <w:tab w:val="num" w:pos="5760"/>
        </w:tabs>
        <w:ind w:left="5760" w:hanging="360"/>
      </w:pPr>
      <w:rPr>
        <w:rFonts w:ascii="Symbol" w:hAnsi="Symbol" w:hint="default"/>
      </w:rPr>
    </w:lvl>
    <w:lvl w:ilvl="8" w:tplc="8DFC9A6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B8E5A3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CBF6D3D"/>
    <w:multiLevelType w:val="hybridMultilevel"/>
    <w:tmpl w:val="2DEAE192"/>
    <w:lvl w:ilvl="0" w:tplc="1F26691A">
      <w:start w:val="1"/>
      <w:numFmt w:val="bullet"/>
      <w:lvlText w:val=""/>
      <w:lvlPicBulletId w:val="1"/>
      <w:lvlJc w:val="left"/>
      <w:pPr>
        <w:tabs>
          <w:tab w:val="num" w:pos="3330"/>
        </w:tabs>
        <w:ind w:left="3330" w:hanging="360"/>
      </w:pPr>
      <w:rPr>
        <w:rFonts w:ascii="Symbol" w:hAnsi="Symbol" w:hint="default"/>
      </w:rPr>
    </w:lvl>
    <w:lvl w:ilvl="1" w:tplc="6B609E62" w:tentative="1">
      <w:start w:val="1"/>
      <w:numFmt w:val="bullet"/>
      <w:lvlText w:val=""/>
      <w:lvlJc w:val="left"/>
      <w:pPr>
        <w:tabs>
          <w:tab w:val="num" w:pos="4050"/>
        </w:tabs>
        <w:ind w:left="4050" w:hanging="360"/>
      </w:pPr>
      <w:rPr>
        <w:rFonts w:ascii="Symbol" w:hAnsi="Symbol" w:hint="default"/>
      </w:rPr>
    </w:lvl>
    <w:lvl w:ilvl="2" w:tplc="95EC10EA" w:tentative="1">
      <w:start w:val="1"/>
      <w:numFmt w:val="bullet"/>
      <w:lvlText w:val=""/>
      <w:lvlJc w:val="left"/>
      <w:pPr>
        <w:tabs>
          <w:tab w:val="num" w:pos="4770"/>
        </w:tabs>
        <w:ind w:left="4770" w:hanging="360"/>
      </w:pPr>
      <w:rPr>
        <w:rFonts w:ascii="Symbol" w:hAnsi="Symbol" w:hint="default"/>
      </w:rPr>
    </w:lvl>
    <w:lvl w:ilvl="3" w:tplc="3A7AA28E" w:tentative="1">
      <w:start w:val="1"/>
      <w:numFmt w:val="bullet"/>
      <w:lvlText w:val=""/>
      <w:lvlJc w:val="left"/>
      <w:pPr>
        <w:tabs>
          <w:tab w:val="num" w:pos="5490"/>
        </w:tabs>
        <w:ind w:left="5490" w:hanging="360"/>
      </w:pPr>
      <w:rPr>
        <w:rFonts w:ascii="Symbol" w:hAnsi="Symbol" w:hint="default"/>
      </w:rPr>
    </w:lvl>
    <w:lvl w:ilvl="4" w:tplc="B7828640" w:tentative="1">
      <w:start w:val="1"/>
      <w:numFmt w:val="bullet"/>
      <w:lvlText w:val=""/>
      <w:lvlJc w:val="left"/>
      <w:pPr>
        <w:tabs>
          <w:tab w:val="num" w:pos="6210"/>
        </w:tabs>
        <w:ind w:left="6210" w:hanging="360"/>
      </w:pPr>
      <w:rPr>
        <w:rFonts w:ascii="Symbol" w:hAnsi="Symbol" w:hint="default"/>
      </w:rPr>
    </w:lvl>
    <w:lvl w:ilvl="5" w:tplc="ABDED84C" w:tentative="1">
      <w:start w:val="1"/>
      <w:numFmt w:val="bullet"/>
      <w:lvlText w:val=""/>
      <w:lvlJc w:val="left"/>
      <w:pPr>
        <w:tabs>
          <w:tab w:val="num" w:pos="6930"/>
        </w:tabs>
        <w:ind w:left="6930" w:hanging="360"/>
      </w:pPr>
      <w:rPr>
        <w:rFonts w:ascii="Symbol" w:hAnsi="Symbol" w:hint="default"/>
      </w:rPr>
    </w:lvl>
    <w:lvl w:ilvl="6" w:tplc="56BE392E" w:tentative="1">
      <w:start w:val="1"/>
      <w:numFmt w:val="bullet"/>
      <w:lvlText w:val=""/>
      <w:lvlJc w:val="left"/>
      <w:pPr>
        <w:tabs>
          <w:tab w:val="num" w:pos="7650"/>
        </w:tabs>
        <w:ind w:left="7650" w:hanging="360"/>
      </w:pPr>
      <w:rPr>
        <w:rFonts w:ascii="Symbol" w:hAnsi="Symbol" w:hint="default"/>
      </w:rPr>
    </w:lvl>
    <w:lvl w:ilvl="7" w:tplc="138073EE" w:tentative="1">
      <w:start w:val="1"/>
      <w:numFmt w:val="bullet"/>
      <w:lvlText w:val=""/>
      <w:lvlJc w:val="left"/>
      <w:pPr>
        <w:tabs>
          <w:tab w:val="num" w:pos="8370"/>
        </w:tabs>
        <w:ind w:left="8370" w:hanging="360"/>
      </w:pPr>
      <w:rPr>
        <w:rFonts w:ascii="Symbol" w:hAnsi="Symbol" w:hint="default"/>
      </w:rPr>
    </w:lvl>
    <w:lvl w:ilvl="8" w:tplc="0BD8BB64" w:tentative="1">
      <w:start w:val="1"/>
      <w:numFmt w:val="bullet"/>
      <w:lvlText w:val=""/>
      <w:lvlJc w:val="left"/>
      <w:pPr>
        <w:tabs>
          <w:tab w:val="num" w:pos="9090"/>
        </w:tabs>
        <w:ind w:left="909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0"/>
  </w:num>
  <w:num w:numId="13">
    <w:abstractNumId w:val="11"/>
  </w:num>
  <w:num w:numId="14">
    <w:abstractNumId w:val="19"/>
  </w:num>
  <w:num w:numId="15">
    <w:abstractNumId w:val="12"/>
  </w:num>
  <w:num w:numId="16">
    <w:abstractNumId w:val="15"/>
  </w:num>
  <w:num w:numId="17">
    <w:abstractNumId w:val="21"/>
  </w:num>
  <w:num w:numId="18">
    <w:abstractNumId w:val="18"/>
  </w:num>
  <w:num w:numId="19">
    <w:abstractNumId w:val="16"/>
  </w:num>
  <w:num w:numId="20">
    <w:abstractNumId w:val="13"/>
  </w:num>
  <w:num w:numId="21">
    <w:abstractNumId w:val="14"/>
  </w:num>
  <w:num w:numId="2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evenAndOddHeaders/>
  <w:drawingGridHorizontalSpacing w:val="6"/>
  <w:drawingGridVerticalSpacing w:val="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C7"/>
    <w:rsid w:val="00000BB3"/>
    <w:rsid w:val="00001DB5"/>
    <w:rsid w:val="000022BA"/>
    <w:rsid w:val="000024D9"/>
    <w:rsid w:val="0000374C"/>
    <w:rsid w:val="0000564E"/>
    <w:rsid w:val="00005F1F"/>
    <w:rsid w:val="000068B3"/>
    <w:rsid w:val="0000784E"/>
    <w:rsid w:val="00007DE1"/>
    <w:rsid w:val="00010645"/>
    <w:rsid w:val="00014019"/>
    <w:rsid w:val="00014241"/>
    <w:rsid w:val="00014FF6"/>
    <w:rsid w:val="00017049"/>
    <w:rsid w:val="000204A9"/>
    <w:rsid w:val="00021724"/>
    <w:rsid w:val="00023761"/>
    <w:rsid w:val="00023BAD"/>
    <w:rsid w:val="0002453C"/>
    <w:rsid w:val="0002626E"/>
    <w:rsid w:val="00026D8D"/>
    <w:rsid w:val="0003003C"/>
    <w:rsid w:val="00030B1F"/>
    <w:rsid w:val="00035F1F"/>
    <w:rsid w:val="00040319"/>
    <w:rsid w:val="00040963"/>
    <w:rsid w:val="000442A0"/>
    <w:rsid w:val="000446CA"/>
    <w:rsid w:val="00044A26"/>
    <w:rsid w:val="00051B46"/>
    <w:rsid w:val="000530F2"/>
    <w:rsid w:val="00053C34"/>
    <w:rsid w:val="00053F14"/>
    <w:rsid w:val="00054264"/>
    <w:rsid w:val="0005614C"/>
    <w:rsid w:val="00057539"/>
    <w:rsid w:val="00057AF1"/>
    <w:rsid w:val="00061F12"/>
    <w:rsid w:val="0006305A"/>
    <w:rsid w:val="00063957"/>
    <w:rsid w:val="0006503C"/>
    <w:rsid w:val="00066541"/>
    <w:rsid w:val="00067407"/>
    <w:rsid w:val="0007009F"/>
    <w:rsid w:val="00070F72"/>
    <w:rsid w:val="00072DD6"/>
    <w:rsid w:val="00073751"/>
    <w:rsid w:val="00073E9E"/>
    <w:rsid w:val="000743FE"/>
    <w:rsid w:val="00074BEE"/>
    <w:rsid w:val="000756D4"/>
    <w:rsid w:val="0007581B"/>
    <w:rsid w:val="00086360"/>
    <w:rsid w:val="0008684E"/>
    <w:rsid w:val="00086903"/>
    <w:rsid w:val="00092054"/>
    <w:rsid w:val="00092EF2"/>
    <w:rsid w:val="00093272"/>
    <w:rsid w:val="00093A6A"/>
    <w:rsid w:val="00093D32"/>
    <w:rsid w:val="00094565"/>
    <w:rsid w:val="000945B9"/>
    <w:rsid w:val="0009500B"/>
    <w:rsid w:val="0009543E"/>
    <w:rsid w:val="0009596C"/>
    <w:rsid w:val="000A55DF"/>
    <w:rsid w:val="000A6554"/>
    <w:rsid w:val="000A7511"/>
    <w:rsid w:val="000A77E5"/>
    <w:rsid w:val="000A7E90"/>
    <w:rsid w:val="000B2C68"/>
    <w:rsid w:val="000B3600"/>
    <w:rsid w:val="000B4B46"/>
    <w:rsid w:val="000B4CE1"/>
    <w:rsid w:val="000C11CB"/>
    <w:rsid w:val="000C2EA5"/>
    <w:rsid w:val="000C385B"/>
    <w:rsid w:val="000C4BE8"/>
    <w:rsid w:val="000C4F33"/>
    <w:rsid w:val="000C790C"/>
    <w:rsid w:val="000C7BFD"/>
    <w:rsid w:val="000D08F7"/>
    <w:rsid w:val="000D1569"/>
    <w:rsid w:val="000D543B"/>
    <w:rsid w:val="000D5C3A"/>
    <w:rsid w:val="000D6054"/>
    <w:rsid w:val="000D748B"/>
    <w:rsid w:val="000E0516"/>
    <w:rsid w:val="000E184E"/>
    <w:rsid w:val="000E212F"/>
    <w:rsid w:val="000E25B8"/>
    <w:rsid w:val="000E41B6"/>
    <w:rsid w:val="000E4B8F"/>
    <w:rsid w:val="000E5128"/>
    <w:rsid w:val="000F6F5E"/>
    <w:rsid w:val="000F6FC3"/>
    <w:rsid w:val="000F7E56"/>
    <w:rsid w:val="00103B5F"/>
    <w:rsid w:val="001052E9"/>
    <w:rsid w:val="00105DBB"/>
    <w:rsid w:val="001060BB"/>
    <w:rsid w:val="00106109"/>
    <w:rsid w:val="001062FD"/>
    <w:rsid w:val="001063FD"/>
    <w:rsid w:val="001075BE"/>
    <w:rsid w:val="00107E39"/>
    <w:rsid w:val="00113775"/>
    <w:rsid w:val="0011567B"/>
    <w:rsid w:val="001167E5"/>
    <w:rsid w:val="00117266"/>
    <w:rsid w:val="001202AD"/>
    <w:rsid w:val="00121774"/>
    <w:rsid w:val="0012233C"/>
    <w:rsid w:val="00123215"/>
    <w:rsid w:val="00123504"/>
    <w:rsid w:val="0012406A"/>
    <w:rsid w:val="00124D4A"/>
    <w:rsid w:val="0013046D"/>
    <w:rsid w:val="001351A1"/>
    <w:rsid w:val="00135F23"/>
    <w:rsid w:val="0013614F"/>
    <w:rsid w:val="0013710E"/>
    <w:rsid w:val="00137798"/>
    <w:rsid w:val="001423B8"/>
    <w:rsid w:val="00142F86"/>
    <w:rsid w:val="00144066"/>
    <w:rsid w:val="0014435F"/>
    <w:rsid w:val="00144682"/>
    <w:rsid w:val="00146787"/>
    <w:rsid w:val="00146B78"/>
    <w:rsid w:val="00150179"/>
    <w:rsid w:val="0015084D"/>
    <w:rsid w:val="00150BC7"/>
    <w:rsid w:val="001511CA"/>
    <w:rsid w:val="00151CA9"/>
    <w:rsid w:val="0015251F"/>
    <w:rsid w:val="0015314E"/>
    <w:rsid w:val="00154F02"/>
    <w:rsid w:val="001550DF"/>
    <w:rsid w:val="00155518"/>
    <w:rsid w:val="00155CD2"/>
    <w:rsid w:val="001561FE"/>
    <w:rsid w:val="0015658F"/>
    <w:rsid w:val="00160951"/>
    <w:rsid w:val="00162F49"/>
    <w:rsid w:val="0016466C"/>
    <w:rsid w:val="001647B6"/>
    <w:rsid w:val="00164932"/>
    <w:rsid w:val="001650B2"/>
    <w:rsid w:val="00165146"/>
    <w:rsid w:val="00166CBC"/>
    <w:rsid w:val="00167E76"/>
    <w:rsid w:val="001705DE"/>
    <w:rsid w:val="001716B9"/>
    <w:rsid w:val="00172FA1"/>
    <w:rsid w:val="00173640"/>
    <w:rsid w:val="001737FB"/>
    <w:rsid w:val="00175064"/>
    <w:rsid w:val="001750C2"/>
    <w:rsid w:val="00175952"/>
    <w:rsid w:val="00176CE5"/>
    <w:rsid w:val="00180360"/>
    <w:rsid w:val="0018080C"/>
    <w:rsid w:val="001819C2"/>
    <w:rsid w:val="001827C1"/>
    <w:rsid w:val="00187644"/>
    <w:rsid w:val="001877B7"/>
    <w:rsid w:val="001879CC"/>
    <w:rsid w:val="0019056D"/>
    <w:rsid w:val="00190597"/>
    <w:rsid w:val="001909C4"/>
    <w:rsid w:val="001929F1"/>
    <w:rsid w:val="001932F2"/>
    <w:rsid w:val="00193335"/>
    <w:rsid w:val="00193C15"/>
    <w:rsid w:val="00195B4D"/>
    <w:rsid w:val="00195EE6"/>
    <w:rsid w:val="00197363"/>
    <w:rsid w:val="001A04E4"/>
    <w:rsid w:val="001A167A"/>
    <w:rsid w:val="001A305C"/>
    <w:rsid w:val="001A612A"/>
    <w:rsid w:val="001A7431"/>
    <w:rsid w:val="001B0404"/>
    <w:rsid w:val="001B086C"/>
    <w:rsid w:val="001B0AF7"/>
    <w:rsid w:val="001B23E5"/>
    <w:rsid w:val="001B2A79"/>
    <w:rsid w:val="001B3723"/>
    <w:rsid w:val="001B3B10"/>
    <w:rsid w:val="001B4576"/>
    <w:rsid w:val="001B4C48"/>
    <w:rsid w:val="001C0321"/>
    <w:rsid w:val="001C0EE8"/>
    <w:rsid w:val="001C19B8"/>
    <w:rsid w:val="001C2285"/>
    <w:rsid w:val="001C2437"/>
    <w:rsid w:val="001C25BC"/>
    <w:rsid w:val="001C2A81"/>
    <w:rsid w:val="001C38AD"/>
    <w:rsid w:val="001C3F3E"/>
    <w:rsid w:val="001C4BAC"/>
    <w:rsid w:val="001C4E48"/>
    <w:rsid w:val="001D09C9"/>
    <w:rsid w:val="001D1A84"/>
    <w:rsid w:val="001D3195"/>
    <w:rsid w:val="001D57C3"/>
    <w:rsid w:val="001D5B8C"/>
    <w:rsid w:val="001D61BA"/>
    <w:rsid w:val="001E196D"/>
    <w:rsid w:val="001E2FA7"/>
    <w:rsid w:val="001E3ED8"/>
    <w:rsid w:val="001E5DD5"/>
    <w:rsid w:val="001E71EB"/>
    <w:rsid w:val="001E7945"/>
    <w:rsid w:val="001F195F"/>
    <w:rsid w:val="001F3A31"/>
    <w:rsid w:val="001F3ED6"/>
    <w:rsid w:val="001F4291"/>
    <w:rsid w:val="001F54CA"/>
    <w:rsid w:val="0020139A"/>
    <w:rsid w:val="00202EF5"/>
    <w:rsid w:val="00202FE2"/>
    <w:rsid w:val="00203A79"/>
    <w:rsid w:val="00203AEF"/>
    <w:rsid w:val="00205BC9"/>
    <w:rsid w:val="00205E10"/>
    <w:rsid w:val="0020737C"/>
    <w:rsid w:val="002075A3"/>
    <w:rsid w:val="00212482"/>
    <w:rsid w:val="00212699"/>
    <w:rsid w:val="00212AD8"/>
    <w:rsid w:val="00213236"/>
    <w:rsid w:val="00213453"/>
    <w:rsid w:val="00214D19"/>
    <w:rsid w:val="0021569B"/>
    <w:rsid w:val="00216FB6"/>
    <w:rsid w:val="00224480"/>
    <w:rsid w:val="00227100"/>
    <w:rsid w:val="00227DCA"/>
    <w:rsid w:val="00232636"/>
    <w:rsid w:val="00242B14"/>
    <w:rsid w:val="00242CF7"/>
    <w:rsid w:val="00246423"/>
    <w:rsid w:val="00247479"/>
    <w:rsid w:val="002479D2"/>
    <w:rsid w:val="00251311"/>
    <w:rsid w:val="002516A7"/>
    <w:rsid w:val="00252EB2"/>
    <w:rsid w:val="00253FEF"/>
    <w:rsid w:val="0025674F"/>
    <w:rsid w:val="00260581"/>
    <w:rsid w:val="00261B80"/>
    <w:rsid w:val="00262A60"/>
    <w:rsid w:val="002631E0"/>
    <w:rsid w:val="00265736"/>
    <w:rsid w:val="00265F16"/>
    <w:rsid w:val="00267F49"/>
    <w:rsid w:val="002713D1"/>
    <w:rsid w:val="00272C8F"/>
    <w:rsid w:val="00273B8F"/>
    <w:rsid w:val="00276298"/>
    <w:rsid w:val="00276D6B"/>
    <w:rsid w:val="00280235"/>
    <w:rsid w:val="0028071E"/>
    <w:rsid w:val="00282A54"/>
    <w:rsid w:val="002833FC"/>
    <w:rsid w:val="002834B9"/>
    <w:rsid w:val="00283709"/>
    <w:rsid w:val="00284114"/>
    <w:rsid w:val="00284A8D"/>
    <w:rsid w:val="00285017"/>
    <w:rsid w:val="00285831"/>
    <w:rsid w:val="002866A5"/>
    <w:rsid w:val="00286C38"/>
    <w:rsid w:val="00286F08"/>
    <w:rsid w:val="00287916"/>
    <w:rsid w:val="0029334F"/>
    <w:rsid w:val="00293A9D"/>
    <w:rsid w:val="002949A4"/>
    <w:rsid w:val="002979D1"/>
    <w:rsid w:val="002A05B0"/>
    <w:rsid w:val="002A0C27"/>
    <w:rsid w:val="002A0C56"/>
    <w:rsid w:val="002A161A"/>
    <w:rsid w:val="002A265D"/>
    <w:rsid w:val="002A2BDC"/>
    <w:rsid w:val="002A4EE0"/>
    <w:rsid w:val="002B06F2"/>
    <w:rsid w:val="002B2379"/>
    <w:rsid w:val="002B2491"/>
    <w:rsid w:val="002B2954"/>
    <w:rsid w:val="002B2CA5"/>
    <w:rsid w:val="002B3270"/>
    <w:rsid w:val="002B3E42"/>
    <w:rsid w:val="002B3EFC"/>
    <w:rsid w:val="002B5F32"/>
    <w:rsid w:val="002B6034"/>
    <w:rsid w:val="002B632D"/>
    <w:rsid w:val="002B6BE9"/>
    <w:rsid w:val="002C0E99"/>
    <w:rsid w:val="002C129B"/>
    <w:rsid w:val="002C1CD6"/>
    <w:rsid w:val="002C2049"/>
    <w:rsid w:val="002C29B5"/>
    <w:rsid w:val="002C31F8"/>
    <w:rsid w:val="002C3C0D"/>
    <w:rsid w:val="002C3D2B"/>
    <w:rsid w:val="002C7893"/>
    <w:rsid w:val="002D026A"/>
    <w:rsid w:val="002D08DC"/>
    <w:rsid w:val="002D1E3D"/>
    <w:rsid w:val="002D419C"/>
    <w:rsid w:val="002D43E1"/>
    <w:rsid w:val="002D484B"/>
    <w:rsid w:val="002D4F4A"/>
    <w:rsid w:val="002D5880"/>
    <w:rsid w:val="002D699B"/>
    <w:rsid w:val="002D6BE7"/>
    <w:rsid w:val="002D7F52"/>
    <w:rsid w:val="002E16FF"/>
    <w:rsid w:val="002E2197"/>
    <w:rsid w:val="002E2575"/>
    <w:rsid w:val="002E2822"/>
    <w:rsid w:val="002E2928"/>
    <w:rsid w:val="002E2B8C"/>
    <w:rsid w:val="002E4CE9"/>
    <w:rsid w:val="002E7A17"/>
    <w:rsid w:val="002E7E6D"/>
    <w:rsid w:val="002F48ED"/>
    <w:rsid w:val="002F66CD"/>
    <w:rsid w:val="002F6F06"/>
    <w:rsid w:val="002F732E"/>
    <w:rsid w:val="002F7E92"/>
    <w:rsid w:val="00302586"/>
    <w:rsid w:val="00303768"/>
    <w:rsid w:val="00304FAF"/>
    <w:rsid w:val="003072AF"/>
    <w:rsid w:val="0031144A"/>
    <w:rsid w:val="003132E9"/>
    <w:rsid w:val="00313DB4"/>
    <w:rsid w:val="00313FA6"/>
    <w:rsid w:val="00314088"/>
    <w:rsid w:val="00315F0B"/>
    <w:rsid w:val="003202E6"/>
    <w:rsid w:val="003204E3"/>
    <w:rsid w:val="0032079A"/>
    <w:rsid w:val="0032089C"/>
    <w:rsid w:val="00322621"/>
    <w:rsid w:val="00323FEC"/>
    <w:rsid w:val="00324DEF"/>
    <w:rsid w:val="003307AC"/>
    <w:rsid w:val="00330EBF"/>
    <w:rsid w:val="00331201"/>
    <w:rsid w:val="00332B3F"/>
    <w:rsid w:val="00332DFC"/>
    <w:rsid w:val="00333744"/>
    <w:rsid w:val="0033402B"/>
    <w:rsid w:val="00341107"/>
    <w:rsid w:val="0034178E"/>
    <w:rsid w:val="00342626"/>
    <w:rsid w:val="00344662"/>
    <w:rsid w:val="00344E4A"/>
    <w:rsid w:val="00345211"/>
    <w:rsid w:val="0034644E"/>
    <w:rsid w:val="00346E85"/>
    <w:rsid w:val="00353376"/>
    <w:rsid w:val="0035424F"/>
    <w:rsid w:val="003565BD"/>
    <w:rsid w:val="00357D61"/>
    <w:rsid w:val="00360037"/>
    <w:rsid w:val="00360A45"/>
    <w:rsid w:val="003615A5"/>
    <w:rsid w:val="003625E5"/>
    <w:rsid w:val="0036297C"/>
    <w:rsid w:val="0036542E"/>
    <w:rsid w:val="003709E8"/>
    <w:rsid w:val="00370B99"/>
    <w:rsid w:val="00372759"/>
    <w:rsid w:val="00373C62"/>
    <w:rsid w:val="00374F36"/>
    <w:rsid w:val="00374FC1"/>
    <w:rsid w:val="00376141"/>
    <w:rsid w:val="00376BA1"/>
    <w:rsid w:val="00385F2A"/>
    <w:rsid w:val="003861DE"/>
    <w:rsid w:val="0039057F"/>
    <w:rsid w:val="00390DC5"/>
    <w:rsid w:val="003913FC"/>
    <w:rsid w:val="00391770"/>
    <w:rsid w:val="00391DC8"/>
    <w:rsid w:val="00392632"/>
    <w:rsid w:val="00392C9D"/>
    <w:rsid w:val="0039355A"/>
    <w:rsid w:val="00393C1F"/>
    <w:rsid w:val="00393E54"/>
    <w:rsid w:val="00394641"/>
    <w:rsid w:val="00394F9C"/>
    <w:rsid w:val="003960B2"/>
    <w:rsid w:val="00397E31"/>
    <w:rsid w:val="003A46A3"/>
    <w:rsid w:val="003A4FEE"/>
    <w:rsid w:val="003B1DBA"/>
    <w:rsid w:val="003B1F4D"/>
    <w:rsid w:val="003B5E8D"/>
    <w:rsid w:val="003B6F53"/>
    <w:rsid w:val="003B731D"/>
    <w:rsid w:val="003B7DD0"/>
    <w:rsid w:val="003C067C"/>
    <w:rsid w:val="003C067E"/>
    <w:rsid w:val="003C25D2"/>
    <w:rsid w:val="003C339A"/>
    <w:rsid w:val="003C3D42"/>
    <w:rsid w:val="003C5821"/>
    <w:rsid w:val="003D2F64"/>
    <w:rsid w:val="003D2FE4"/>
    <w:rsid w:val="003D488B"/>
    <w:rsid w:val="003D6B92"/>
    <w:rsid w:val="003E1981"/>
    <w:rsid w:val="003E54F2"/>
    <w:rsid w:val="003E65AE"/>
    <w:rsid w:val="003E7208"/>
    <w:rsid w:val="003E7B6E"/>
    <w:rsid w:val="003F04E3"/>
    <w:rsid w:val="003F2188"/>
    <w:rsid w:val="003F2652"/>
    <w:rsid w:val="003F32A3"/>
    <w:rsid w:val="003F5024"/>
    <w:rsid w:val="003F5080"/>
    <w:rsid w:val="004040EA"/>
    <w:rsid w:val="00404629"/>
    <w:rsid w:val="00405A82"/>
    <w:rsid w:val="00405B4E"/>
    <w:rsid w:val="004067C5"/>
    <w:rsid w:val="00406B69"/>
    <w:rsid w:val="00412661"/>
    <w:rsid w:val="004141AF"/>
    <w:rsid w:val="00414828"/>
    <w:rsid w:val="00414E30"/>
    <w:rsid w:val="00417E73"/>
    <w:rsid w:val="00421089"/>
    <w:rsid w:val="00421AB6"/>
    <w:rsid w:val="0042239E"/>
    <w:rsid w:val="00427356"/>
    <w:rsid w:val="00431975"/>
    <w:rsid w:val="00432C06"/>
    <w:rsid w:val="00432D4E"/>
    <w:rsid w:val="004344F0"/>
    <w:rsid w:val="004350B1"/>
    <w:rsid w:val="00436DAD"/>
    <w:rsid w:val="00441FF0"/>
    <w:rsid w:val="00442242"/>
    <w:rsid w:val="00442879"/>
    <w:rsid w:val="00443C59"/>
    <w:rsid w:val="00443DE5"/>
    <w:rsid w:val="00445B77"/>
    <w:rsid w:val="00453448"/>
    <w:rsid w:val="00454B81"/>
    <w:rsid w:val="00454BEF"/>
    <w:rsid w:val="004558EA"/>
    <w:rsid w:val="00455DB8"/>
    <w:rsid w:val="00456233"/>
    <w:rsid w:val="00456EF5"/>
    <w:rsid w:val="00457224"/>
    <w:rsid w:val="00460445"/>
    <w:rsid w:val="00461136"/>
    <w:rsid w:val="00461421"/>
    <w:rsid w:val="00462E09"/>
    <w:rsid w:val="00464235"/>
    <w:rsid w:val="00466362"/>
    <w:rsid w:val="00466589"/>
    <w:rsid w:val="0046709B"/>
    <w:rsid w:val="0047000F"/>
    <w:rsid w:val="004702EA"/>
    <w:rsid w:val="004706A6"/>
    <w:rsid w:val="004709C6"/>
    <w:rsid w:val="004721F1"/>
    <w:rsid w:val="00472606"/>
    <w:rsid w:val="004731D0"/>
    <w:rsid w:val="004758AB"/>
    <w:rsid w:val="004775AF"/>
    <w:rsid w:val="00477AB6"/>
    <w:rsid w:val="0048141A"/>
    <w:rsid w:val="0048631C"/>
    <w:rsid w:val="00487FF0"/>
    <w:rsid w:val="00492A8D"/>
    <w:rsid w:val="00492AF1"/>
    <w:rsid w:val="00494D62"/>
    <w:rsid w:val="004964AF"/>
    <w:rsid w:val="00496870"/>
    <w:rsid w:val="004A1673"/>
    <w:rsid w:val="004A23EC"/>
    <w:rsid w:val="004A25BB"/>
    <w:rsid w:val="004A352C"/>
    <w:rsid w:val="004A3C4F"/>
    <w:rsid w:val="004A5B75"/>
    <w:rsid w:val="004A63E1"/>
    <w:rsid w:val="004A6FC1"/>
    <w:rsid w:val="004B2BB7"/>
    <w:rsid w:val="004B4105"/>
    <w:rsid w:val="004B43EF"/>
    <w:rsid w:val="004B44F5"/>
    <w:rsid w:val="004B5267"/>
    <w:rsid w:val="004B598B"/>
    <w:rsid w:val="004B6525"/>
    <w:rsid w:val="004C0290"/>
    <w:rsid w:val="004C05BD"/>
    <w:rsid w:val="004C34B3"/>
    <w:rsid w:val="004C440C"/>
    <w:rsid w:val="004C5A4E"/>
    <w:rsid w:val="004C7CF0"/>
    <w:rsid w:val="004C7EF6"/>
    <w:rsid w:val="004D0322"/>
    <w:rsid w:val="004D13CC"/>
    <w:rsid w:val="004D1F3D"/>
    <w:rsid w:val="004D2319"/>
    <w:rsid w:val="004D27BF"/>
    <w:rsid w:val="004D3E44"/>
    <w:rsid w:val="004D6116"/>
    <w:rsid w:val="004D649D"/>
    <w:rsid w:val="004D70A0"/>
    <w:rsid w:val="004E0DA0"/>
    <w:rsid w:val="004E0FDE"/>
    <w:rsid w:val="004E153C"/>
    <w:rsid w:val="004E18DE"/>
    <w:rsid w:val="004E2E7D"/>
    <w:rsid w:val="004E37AF"/>
    <w:rsid w:val="004E3889"/>
    <w:rsid w:val="004E3D10"/>
    <w:rsid w:val="004E3DAB"/>
    <w:rsid w:val="004E3DC3"/>
    <w:rsid w:val="004E576C"/>
    <w:rsid w:val="004E634B"/>
    <w:rsid w:val="004E6CD8"/>
    <w:rsid w:val="004F1F03"/>
    <w:rsid w:val="004F28D7"/>
    <w:rsid w:val="004F3C7D"/>
    <w:rsid w:val="004F576E"/>
    <w:rsid w:val="004F609C"/>
    <w:rsid w:val="004F748A"/>
    <w:rsid w:val="00501170"/>
    <w:rsid w:val="00501469"/>
    <w:rsid w:val="00504E72"/>
    <w:rsid w:val="00506940"/>
    <w:rsid w:val="00506DD2"/>
    <w:rsid w:val="00511463"/>
    <w:rsid w:val="0051205A"/>
    <w:rsid w:val="005132C7"/>
    <w:rsid w:val="00516F52"/>
    <w:rsid w:val="00517B2E"/>
    <w:rsid w:val="00521B2F"/>
    <w:rsid w:val="005246E2"/>
    <w:rsid w:val="00525527"/>
    <w:rsid w:val="0052590E"/>
    <w:rsid w:val="00525D97"/>
    <w:rsid w:val="0052681C"/>
    <w:rsid w:val="005344FC"/>
    <w:rsid w:val="00534A50"/>
    <w:rsid w:val="00535DEB"/>
    <w:rsid w:val="00541A97"/>
    <w:rsid w:val="00541BE1"/>
    <w:rsid w:val="00541D9D"/>
    <w:rsid w:val="00541E12"/>
    <w:rsid w:val="005421EA"/>
    <w:rsid w:val="005424C8"/>
    <w:rsid w:val="00542FE7"/>
    <w:rsid w:val="005442F6"/>
    <w:rsid w:val="00545162"/>
    <w:rsid w:val="005468DB"/>
    <w:rsid w:val="0054698D"/>
    <w:rsid w:val="005525F4"/>
    <w:rsid w:val="005554AB"/>
    <w:rsid w:val="0055563B"/>
    <w:rsid w:val="00561901"/>
    <w:rsid w:val="00562733"/>
    <w:rsid w:val="005640A1"/>
    <w:rsid w:val="0056503F"/>
    <w:rsid w:val="005678F5"/>
    <w:rsid w:val="00567D5D"/>
    <w:rsid w:val="00572229"/>
    <w:rsid w:val="00572324"/>
    <w:rsid w:val="00572826"/>
    <w:rsid w:val="0057296A"/>
    <w:rsid w:val="00574725"/>
    <w:rsid w:val="00575166"/>
    <w:rsid w:val="0057667B"/>
    <w:rsid w:val="0057712F"/>
    <w:rsid w:val="0058100E"/>
    <w:rsid w:val="00581C0E"/>
    <w:rsid w:val="0058460D"/>
    <w:rsid w:val="00584F48"/>
    <w:rsid w:val="005874D8"/>
    <w:rsid w:val="00587A98"/>
    <w:rsid w:val="00587E76"/>
    <w:rsid w:val="00590C6B"/>
    <w:rsid w:val="00592AF6"/>
    <w:rsid w:val="0059374A"/>
    <w:rsid w:val="00595C6A"/>
    <w:rsid w:val="005967C8"/>
    <w:rsid w:val="00597A7D"/>
    <w:rsid w:val="005A2CA8"/>
    <w:rsid w:val="005A3437"/>
    <w:rsid w:val="005A4998"/>
    <w:rsid w:val="005A70CD"/>
    <w:rsid w:val="005A75F0"/>
    <w:rsid w:val="005A77F9"/>
    <w:rsid w:val="005B0E94"/>
    <w:rsid w:val="005B269D"/>
    <w:rsid w:val="005B340E"/>
    <w:rsid w:val="005B354B"/>
    <w:rsid w:val="005B35B4"/>
    <w:rsid w:val="005B5414"/>
    <w:rsid w:val="005B5AAB"/>
    <w:rsid w:val="005B7A85"/>
    <w:rsid w:val="005C081B"/>
    <w:rsid w:val="005C1F41"/>
    <w:rsid w:val="005C2397"/>
    <w:rsid w:val="005C2443"/>
    <w:rsid w:val="005C33D3"/>
    <w:rsid w:val="005C3B80"/>
    <w:rsid w:val="005C50E5"/>
    <w:rsid w:val="005C53FE"/>
    <w:rsid w:val="005C7456"/>
    <w:rsid w:val="005D10AA"/>
    <w:rsid w:val="005D40D6"/>
    <w:rsid w:val="005D429C"/>
    <w:rsid w:val="005D6546"/>
    <w:rsid w:val="005D7F3C"/>
    <w:rsid w:val="005E31B6"/>
    <w:rsid w:val="005E347C"/>
    <w:rsid w:val="005F0E9C"/>
    <w:rsid w:val="005F0EBF"/>
    <w:rsid w:val="005F211E"/>
    <w:rsid w:val="005F2EB6"/>
    <w:rsid w:val="005F32FA"/>
    <w:rsid w:val="005F3F13"/>
    <w:rsid w:val="005F49CA"/>
    <w:rsid w:val="005F4EBA"/>
    <w:rsid w:val="006018CF"/>
    <w:rsid w:val="00601C4B"/>
    <w:rsid w:val="0060300A"/>
    <w:rsid w:val="00607B5E"/>
    <w:rsid w:val="00607D52"/>
    <w:rsid w:val="00607DCB"/>
    <w:rsid w:val="00611876"/>
    <w:rsid w:val="00612D06"/>
    <w:rsid w:val="006135AC"/>
    <w:rsid w:val="00617533"/>
    <w:rsid w:val="006176ED"/>
    <w:rsid w:val="00620EB8"/>
    <w:rsid w:val="0062102B"/>
    <w:rsid w:val="006231C6"/>
    <w:rsid w:val="00623465"/>
    <w:rsid w:val="00623922"/>
    <w:rsid w:val="00623B00"/>
    <w:rsid w:val="00623EF4"/>
    <w:rsid w:val="00625611"/>
    <w:rsid w:val="00625A2F"/>
    <w:rsid w:val="00627AC0"/>
    <w:rsid w:val="00627E8F"/>
    <w:rsid w:val="006303B7"/>
    <w:rsid w:val="0063151C"/>
    <w:rsid w:val="00631D1B"/>
    <w:rsid w:val="006339A3"/>
    <w:rsid w:val="00634460"/>
    <w:rsid w:val="00637203"/>
    <w:rsid w:val="00637F15"/>
    <w:rsid w:val="006408EC"/>
    <w:rsid w:val="00641246"/>
    <w:rsid w:val="00641741"/>
    <w:rsid w:val="00642943"/>
    <w:rsid w:val="00642EC3"/>
    <w:rsid w:val="00643051"/>
    <w:rsid w:val="00644331"/>
    <w:rsid w:val="006444F2"/>
    <w:rsid w:val="00644BF3"/>
    <w:rsid w:val="006457A8"/>
    <w:rsid w:val="00646EE1"/>
    <w:rsid w:val="00650E3A"/>
    <w:rsid w:val="00650EE3"/>
    <w:rsid w:val="00650F2B"/>
    <w:rsid w:val="0065185A"/>
    <w:rsid w:val="00651AF3"/>
    <w:rsid w:val="00653950"/>
    <w:rsid w:val="00654303"/>
    <w:rsid w:val="00654353"/>
    <w:rsid w:val="0065611C"/>
    <w:rsid w:val="00660BA4"/>
    <w:rsid w:val="00664EF0"/>
    <w:rsid w:val="00665063"/>
    <w:rsid w:val="00665EDD"/>
    <w:rsid w:val="006666F8"/>
    <w:rsid w:val="00666C66"/>
    <w:rsid w:val="0066705A"/>
    <w:rsid w:val="006701E1"/>
    <w:rsid w:val="006713C5"/>
    <w:rsid w:val="00671BA4"/>
    <w:rsid w:val="00673187"/>
    <w:rsid w:val="00673873"/>
    <w:rsid w:val="0067611B"/>
    <w:rsid w:val="00677275"/>
    <w:rsid w:val="006774C2"/>
    <w:rsid w:val="006817A2"/>
    <w:rsid w:val="006820F2"/>
    <w:rsid w:val="00682FCC"/>
    <w:rsid w:val="00684791"/>
    <w:rsid w:val="00690254"/>
    <w:rsid w:val="00692670"/>
    <w:rsid w:val="00696422"/>
    <w:rsid w:val="006A1F57"/>
    <w:rsid w:val="006A4AA8"/>
    <w:rsid w:val="006A4F57"/>
    <w:rsid w:val="006A667F"/>
    <w:rsid w:val="006B051C"/>
    <w:rsid w:val="006B76C5"/>
    <w:rsid w:val="006B76E0"/>
    <w:rsid w:val="006B78CA"/>
    <w:rsid w:val="006B7D75"/>
    <w:rsid w:val="006C0ABA"/>
    <w:rsid w:val="006C0BC5"/>
    <w:rsid w:val="006C175B"/>
    <w:rsid w:val="006C2897"/>
    <w:rsid w:val="006C39FF"/>
    <w:rsid w:val="006C425F"/>
    <w:rsid w:val="006C4D03"/>
    <w:rsid w:val="006C67A3"/>
    <w:rsid w:val="006C7B9C"/>
    <w:rsid w:val="006D0C44"/>
    <w:rsid w:val="006D0D04"/>
    <w:rsid w:val="006D592C"/>
    <w:rsid w:val="006D5C84"/>
    <w:rsid w:val="006D5E35"/>
    <w:rsid w:val="006D6F09"/>
    <w:rsid w:val="006D7185"/>
    <w:rsid w:val="006D7862"/>
    <w:rsid w:val="006E1A20"/>
    <w:rsid w:val="006E4268"/>
    <w:rsid w:val="006E6F8D"/>
    <w:rsid w:val="006E71D0"/>
    <w:rsid w:val="006E7431"/>
    <w:rsid w:val="006F1057"/>
    <w:rsid w:val="006F13B2"/>
    <w:rsid w:val="006F463C"/>
    <w:rsid w:val="006F47A2"/>
    <w:rsid w:val="006F50E4"/>
    <w:rsid w:val="006F6AA9"/>
    <w:rsid w:val="006F7C35"/>
    <w:rsid w:val="00701694"/>
    <w:rsid w:val="0070190E"/>
    <w:rsid w:val="00705952"/>
    <w:rsid w:val="0070741B"/>
    <w:rsid w:val="0071149B"/>
    <w:rsid w:val="00712E37"/>
    <w:rsid w:val="0071330B"/>
    <w:rsid w:val="007137A9"/>
    <w:rsid w:val="00713F97"/>
    <w:rsid w:val="007149A9"/>
    <w:rsid w:val="00715084"/>
    <w:rsid w:val="0071520A"/>
    <w:rsid w:val="007155E0"/>
    <w:rsid w:val="007175BB"/>
    <w:rsid w:val="00721FC1"/>
    <w:rsid w:val="00724C18"/>
    <w:rsid w:val="00724D83"/>
    <w:rsid w:val="00726BAA"/>
    <w:rsid w:val="007270B6"/>
    <w:rsid w:val="0072777E"/>
    <w:rsid w:val="00730738"/>
    <w:rsid w:val="00732642"/>
    <w:rsid w:val="007331D1"/>
    <w:rsid w:val="00736732"/>
    <w:rsid w:val="0074223F"/>
    <w:rsid w:val="007423F9"/>
    <w:rsid w:val="0074474F"/>
    <w:rsid w:val="00751241"/>
    <w:rsid w:val="00754A41"/>
    <w:rsid w:val="007553C8"/>
    <w:rsid w:val="0075679A"/>
    <w:rsid w:val="00761DE0"/>
    <w:rsid w:val="00762438"/>
    <w:rsid w:val="00762D3A"/>
    <w:rsid w:val="00764539"/>
    <w:rsid w:val="00765067"/>
    <w:rsid w:val="00767C18"/>
    <w:rsid w:val="00770456"/>
    <w:rsid w:val="00770EEF"/>
    <w:rsid w:val="00771393"/>
    <w:rsid w:val="0077584D"/>
    <w:rsid w:val="00776EB2"/>
    <w:rsid w:val="0078037E"/>
    <w:rsid w:val="00783775"/>
    <w:rsid w:val="00784F8D"/>
    <w:rsid w:val="00786BAA"/>
    <w:rsid w:val="00786D18"/>
    <w:rsid w:val="00792C1E"/>
    <w:rsid w:val="00793008"/>
    <w:rsid w:val="007960F5"/>
    <w:rsid w:val="00797F71"/>
    <w:rsid w:val="007A0EE0"/>
    <w:rsid w:val="007A1423"/>
    <w:rsid w:val="007A1BD2"/>
    <w:rsid w:val="007A1C62"/>
    <w:rsid w:val="007A5179"/>
    <w:rsid w:val="007A6178"/>
    <w:rsid w:val="007B023B"/>
    <w:rsid w:val="007B0247"/>
    <w:rsid w:val="007B0345"/>
    <w:rsid w:val="007B598C"/>
    <w:rsid w:val="007B5B53"/>
    <w:rsid w:val="007C4D4B"/>
    <w:rsid w:val="007C4F99"/>
    <w:rsid w:val="007C5662"/>
    <w:rsid w:val="007C5DDC"/>
    <w:rsid w:val="007C6010"/>
    <w:rsid w:val="007C7B5F"/>
    <w:rsid w:val="007D1CBD"/>
    <w:rsid w:val="007D3084"/>
    <w:rsid w:val="007D70D4"/>
    <w:rsid w:val="007E1773"/>
    <w:rsid w:val="007E415E"/>
    <w:rsid w:val="007E4277"/>
    <w:rsid w:val="007E66AB"/>
    <w:rsid w:val="007F00BF"/>
    <w:rsid w:val="007F2238"/>
    <w:rsid w:val="007F31E6"/>
    <w:rsid w:val="007F3DED"/>
    <w:rsid w:val="007F4C7C"/>
    <w:rsid w:val="007F4FD1"/>
    <w:rsid w:val="007F545C"/>
    <w:rsid w:val="007F5FD9"/>
    <w:rsid w:val="007F6F74"/>
    <w:rsid w:val="00804BC2"/>
    <w:rsid w:val="008052B4"/>
    <w:rsid w:val="00806A9E"/>
    <w:rsid w:val="00812718"/>
    <w:rsid w:val="00813983"/>
    <w:rsid w:val="00814027"/>
    <w:rsid w:val="00815485"/>
    <w:rsid w:val="0081613E"/>
    <w:rsid w:val="00816ACD"/>
    <w:rsid w:val="008177A0"/>
    <w:rsid w:val="0082227C"/>
    <w:rsid w:val="00824BCC"/>
    <w:rsid w:val="00825DBD"/>
    <w:rsid w:val="00826FB9"/>
    <w:rsid w:val="00831A49"/>
    <w:rsid w:val="00833616"/>
    <w:rsid w:val="00833662"/>
    <w:rsid w:val="00835311"/>
    <w:rsid w:val="00841873"/>
    <w:rsid w:val="00845364"/>
    <w:rsid w:val="00845D88"/>
    <w:rsid w:val="0084782A"/>
    <w:rsid w:val="00850EC3"/>
    <w:rsid w:val="0085558E"/>
    <w:rsid w:val="0085671C"/>
    <w:rsid w:val="00857795"/>
    <w:rsid w:val="00857D68"/>
    <w:rsid w:val="00861067"/>
    <w:rsid w:val="00865C1C"/>
    <w:rsid w:val="0086606A"/>
    <w:rsid w:val="00870A28"/>
    <w:rsid w:val="00870BA8"/>
    <w:rsid w:val="00873AF7"/>
    <w:rsid w:val="00875AE6"/>
    <w:rsid w:val="00875E77"/>
    <w:rsid w:val="0087727D"/>
    <w:rsid w:val="0087743E"/>
    <w:rsid w:val="00880CC9"/>
    <w:rsid w:val="00881365"/>
    <w:rsid w:val="008834AF"/>
    <w:rsid w:val="008860A5"/>
    <w:rsid w:val="008866BF"/>
    <w:rsid w:val="00886DEB"/>
    <w:rsid w:val="00886F68"/>
    <w:rsid w:val="00887850"/>
    <w:rsid w:val="00887BBB"/>
    <w:rsid w:val="00891157"/>
    <w:rsid w:val="00892AEE"/>
    <w:rsid w:val="00893991"/>
    <w:rsid w:val="00894453"/>
    <w:rsid w:val="0089584B"/>
    <w:rsid w:val="00895897"/>
    <w:rsid w:val="00896713"/>
    <w:rsid w:val="00896CA7"/>
    <w:rsid w:val="008A0215"/>
    <w:rsid w:val="008A219B"/>
    <w:rsid w:val="008A30F8"/>
    <w:rsid w:val="008A5EFF"/>
    <w:rsid w:val="008A6421"/>
    <w:rsid w:val="008A7184"/>
    <w:rsid w:val="008A7FCD"/>
    <w:rsid w:val="008B0680"/>
    <w:rsid w:val="008B1451"/>
    <w:rsid w:val="008B2AC9"/>
    <w:rsid w:val="008B2BFE"/>
    <w:rsid w:val="008B3064"/>
    <w:rsid w:val="008B5626"/>
    <w:rsid w:val="008B70CB"/>
    <w:rsid w:val="008C166F"/>
    <w:rsid w:val="008C3B24"/>
    <w:rsid w:val="008C6E00"/>
    <w:rsid w:val="008C7D31"/>
    <w:rsid w:val="008C7F20"/>
    <w:rsid w:val="008D21F2"/>
    <w:rsid w:val="008D23BA"/>
    <w:rsid w:val="008D4402"/>
    <w:rsid w:val="008D4EEB"/>
    <w:rsid w:val="008D7214"/>
    <w:rsid w:val="008E0987"/>
    <w:rsid w:val="008E18E2"/>
    <w:rsid w:val="008E199B"/>
    <w:rsid w:val="008E2E0C"/>
    <w:rsid w:val="008E2F64"/>
    <w:rsid w:val="008E3509"/>
    <w:rsid w:val="008E3B3A"/>
    <w:rsid w:val="008E6B21"/>
    <w:rsid w:val="008E75AD"/>
    <w:rsid w:val="008E763D"/>
    <w:rsid w:val="008F04AE"/>
    <w:rsid w:val="008F119D"/>
    <w:rsid w:val="008F24D5"/>
    <w:rsid w:val="008F3293"/>
    <w:rsid w:val="008F373C"/>
    <w:rsid w:val="008F4D6C"/>
    <w:rsid w:val="008F671D"/>
    <w:rsid w:val="008F6EF0"/>
    <w:rsid w:val="00900B96"/>
    <w:rsid w:val="00901D0F"/>
    <w:rsid w:val="009027D8"/>
    <w:rsid w:val="009039F0"/>
    <w:rsid w:val="009046FF"/>
    <w:rsid w:val="00904C4A"/>
    <w:rsid w:val="009060D4"/>
    <w:rsid w:val="009071E7"/>
    <w:rsid w:val="00910CDA"/>
    <w:rsid w:val="00910F14"/>
    <w:rsid w:val="00912A24"/>
    <w:rsid w:val="00912DC5"/>
    <w:rsid w:val="00913AE1"/>
    <w:rsid w:val="009149BB"/>
    <w:rsid w:val="0091607E"/>
    <w:rsid w:val="00917CD3"/>
    <w:rsid w:val="00922608"/>
    <w:rsid w:val="00930B9C"/>
    <w:rsid w:val="0093236C"/>
    <w:rsid w:val="00934776"/>
    <w:rsid w:val="00937B2A"/>
    <w:rsid w:val="00937E6E"/>
    <w:rsid w:val="009413FE"/>
    <w:rsid w:val="009415C7"/>
    <w:rsid w:val="009416B1"/>
    <w:rsid w:val="00941E8E"/>
    <w:rsid w:val="00943B18"/>
    <w:rsid w:val="00943E9D"/>
    <w:rsid w:val="00943FA4"/>
    <w:rsid w:val="00945F46"/>
    <w:rsid w:val="00947463"/>
    <w:rsid w:val="009476FA"/>
    <w:rsid w:val="00947E33"/>
    <w:rsid w:val="00950630"/>
    <w:rsid w:val="00950BD8"/>
    <w:rsid w:val="00951138"/>
    <w:rsid w:val="0095127D"/>
    <w:rsid w:val="009517E1"/>
    <w:rsid w:val="0095336C"/>
    <w:rsid w:val="0095623F"/>
    <w:rsid w:val="0095726C"/>
    <w:rsid w:val="0095756B"/>
    <w:rsid w:val="0096019C"/>
    <w:rsid w:val="00963325"/>
    <w:rsid w:val="0096398D"/>
    <w:rsid w:val="00964007"/>
    <w:rsid w:val="00964152"/>
    <w:rsid w:val="00965D1B"/>
    <w:rsid w:val="00970955"/>
    <w:rsid w:val="00971855"/>
    <w:rsid w:val="00971A16"/>
    <w:rsid w:val="009727BC"/>
    <w:rsid w:val="00973293"/>
    <w:rsid w:val="0097469E"/>
    <w:rsid w:val="00975E02"/>
    <w:rsid w:val="0097637F"/>
    <w:rsid w:val="00977BE8"/>
    <w:rsid w:val="009848FD"/>
    <w:rsid w:val="0099344A"/>
    <w:rsid w:val="00993C0D"/>
    <w:rsid w:val="009951C4"/>
    <w:rsid w:val="00995202"/>
    <w:rsid w:val="00995793"/>
    <w:rsid w:val="00995911"/>
    <w:rsid w:val="009966E2"/>
    <w:rsid w:val="00996D4C"/>
    <w:rsid w:val="00997E30"/>
    <w:rsid w:val="009A0254"/>
    <w:rsid w:val="009A03EB"/>
    <w:rsid w:val="009A3928"/>
    <w:rsid w:val="009A39EE"/>
    <w:rsid w:val="009A43DA"/>
    <w:rsid w:val="009A658C"/>
    <w:rsid w:val="009A7C60"/>
    <w:rsid w:val="009B0693"/>
    <w:rsid w:val="009B1D17"/>
    <w:rsid w:val="009B1E86"/>
    <w:rsid w:val="009B25B2"/>
    <w:rsid w:val="009B2B64"/>
    <w:rsid w:val="009B32DA"/>
    <w:rsid w:val="009B7652"/>
    <w:rsid w:val="009C2F0D"/>
    <w:rsid w:val="009D0422"/>
    <w:rsid w:val="009D0552"/>
    <w:rsid w:val="009D3C1A"/>
    <w:rsid w:val="009D53FC"/>
    <w:rsid w:val="009D5F3F"/>
    <w:rsid w:val="009E0553"/>
    <w:rsid w:val="009E3663"/>
    <w:rsid w:val="009E6218"/>
    <w:rsid w:val="009E641D"/>
    <w:rsid w:val="009E6A50"/>
    <w:rsid w:val="009E74A1"/>
    <w:rsid w:val="009F1C7C"/>
    <w:rsid w:val="009F38D1"/>
    <w:rsid w:val="009F513F"/>
    <w:rsid w:val="009F56E2"/>
    <w:rsid w:val="00A04ADE"/>
    <w:rsid w:val="00A10205"/>
    <w:rsid w:val="00A10BBE"/>
    <w:rsid w:val="00A12684"/>
    <w:rsid w:val="00A12BB2"/>
    <w:rsid w:val="00A20E9E"/>
    <w:rsid w:val="00A22BB2"/>
    <w:rsid w:val="00A2324B"/>
    <w:rsid w:val="00A24354"/>
    <w:rsid w:val="00A248B9"/>
    <w:rsid w:val="00A249EC"/>
    <w:rsid w:val="00A313E0"/>
    <w:rsid w:val="00A32546"/>
    <w:rsid w:val="00A326AD"/>
    <w:rsid w:val="00A32824"/>
    <w:rsid w:val="00A337C5"/>
    <w:rsid w:val="00A346E5"/>
    <w:rsid w:val="00A34766"/>
    <w:rsid w:val="00A34D4D"/>
    <w:rsid w:val="00A35F7F"/>
    <w:rsid w:val="00A42424"/>
    <w:rsid w:val="00A428C9"/>
    <w:rsid w:val="00A42FCF"/>
    <w:rsid w:val="00A44176"/>
    <w:rsid w:val="00A45344"/>
    <w:rsid w:val="00A46EFE"/>
    <w:rsid w:val="00A4701D"/>
    <w:rsid w:val="00A50424"/>
    <w:rsid w:val="00A50A44"/>
    <w:rsid w:val="00A52614"/>
    <w:rsid w:val="00A54B3F"/>
    <w:rsid w:val="00A5571D"/>
    <w:rsid w:val="00A558C6"/>
    <w:rsid w:val="00A55F6A"/>
    <w:rsid w:val="00A567E5"/>
    <w:rsid w:val="00A569D5"/>
    <w:rsid w:val="00A57784"/>
    <w:rsid w:val="00A577E1"/>
    <w:rsid w:val="00A602E4"/>
    <w:rsid w:val="00A60616"/>
    <w:rsid w:val="00A617F8"/>
    <w:rsid w:val="00A61910"/>
    <w:rsid w:val="00A63008"/>
    <w:rsid w:val="00A631B3"/>
    <w:rsid w:val="00A66352"/>
    <w:rsid w:val="00A748FC"/>
    <w:rsid w:val="00A75A25"/>
    <w:rsid w:val="00A76094"/>
    <w:rsid w:val="00A765BB"/>
    <w:rsid w:val="00A76B2D"/>
    <w:rsid w:val="00A804AA"/>
    <w:rsid w:val="00A80F2A"/>
    <w:rsid w:val="00A813E2"/>
    <w:rsid w:val="00A820F3"/>
    <w:rsid w:val="00A84393"/>
    <w:rsid w:val="00A85375"/>
    <w:rsid w:val="00A86550"/>
    <w:rsid w:val="00A9208E"/>
    <w:rsid w:val="00A95FC6"/>
    <w:rsid w:val="00A96FB3"/>
    <w:rsid w:val="00AA1D30"/>
    <w:rsid w:val="00AA3EDE"/>
    <w:rsid w:val="00AA43EA"/>
    <w:rsid w:val="00AA4509"/>
    <w:rsid w:val="00AA46C1"/>
    <w:rsid w:val="00AA4CF8"/>
    <w:rsid w:val="00AA6FC1"/>
    <w:rsid w:val="00AB0BEF"/>
    <w:rsid w:val="00AB1757"/>
    <w:rsid w:val="00AB2851"/>
    <w:rsid w:val="00AB3578"/>
    <w:rsid w:val="00AB6582"/>
    <w:rsid w:val="00AC09D9"/>
    <w:rsid w:val="00AC1DCB"/>
    <w:rsid w:val="00AC21C2"/>
    <w:rsid w:val="00AC2B16"/>
    <w:rsid w:val="00AC3F69"/>
    <w:rsid w:val="00AC46C3"/>
    <w:rsid w:val="00AC6113"/>
    <w:rsid w:val="00AD07C2"/>
    <w:rsid w:val="00AD19D4"/>
    <w:rsid w:val="00AD211C"/>
    <w:rsid w:val="00AD3001"/>
    <w:rsid w:val="00AD4005"/>
    <w:rsid w:val="00AD4453"/>
    <w:rsid w:val="00AD5E02"/>
    <w:rsid w:val="00AD65DC"/>
    <w:rsid w:val="00AE0DCC"/>
    <w:rsid w:val="00AE1580"/>
    <w:rsid w:val="00AE29C9"/>
    <w:rsid w:val="00AE3A1A"/>
    <w:rsid w:val="00AE3E0F"/>
    <w:rsid w:val="00AE4283"/>
    <w:rsid w:val="00AE45FC"/>
    <w:rsid w:val="00AE4739"/>
    <w:rsid w:val="00AE5269"/>
    <w:rsid w:val="00AE7575"/>
    <w:rsid w:val="00AF2C60"/>
    <w:rsid w:val="00AF361F"/>
    <w:rsid w:val="00AF3EF6"/>
    <w:rsid w:val="00AF4564"/>
    <w:rsid w:val="00AF7475"/>
    <w:rsid w:val="00B00414"/>
    <w:rsid w:val="00B011F5"/>
    <w:rsid w:val="00B01BFE"/>
    <w:rsid w:val="00B03B10"/>
    <w:rsid w:val="00B06DA2"/>
    <w:rsid w:val="00B07855"/>
    <w:rsid w:val="00B0786D"/>
    <w:rsid w:val="00B105C4"/>
    <w:rsid w:val="00B11067"/>
    <w:rsid w:val="00B1264A"/>
    <w:rsid w:val="00B12CAB"/>
    <w:rsid w:val="00B1396F"/>
    <w:rsid w:val="00B148FC"/>
    <w:rsid w:val="00B14B08"/>
    <w:rsid w:val="00B151B2"/>
    <w:rsid w:val="00B157CC"/>
    <w:rsid w:val="00B160E2"/>
    <w:rsid w:val="00B16C3F"/>
    <w:rsid w:val="00B16F8D"/>
    <w:rsid w:val="00B16FCA"/>
    <w:rsid w:val="00B17BE6"/>
    <w:rsid w:val="00B22C46"/>
    <w:rsid w:val="00B230DF"/>
    <w:rsid w:val="00B27556"/>
    <w:rsid w:val="00B2791B"/>
    <w:rsid w:val="00B33591"/>
    <w:rsid w:val="00B3755B"/>
    <w:rsid w:val="00B41B5D"/>
    <w:rsid w:val="00B43409"/>
    <w:rsid w:val="00B44842"/>
    <w:rsid w:val="00B51309"/>
    <w:rsid w:val="00B5230F"/>
    <w:rsid w:val="00B52825"/>
    <w:rsid w:val="00B5496A"/>
    <w:rsid w:val="00B549DB"/>
    <w:rsid w:val="00B56FD4"/>
    <w:rsid w:val="00B632FE"/>
    <w:rsid w:val="00B648ED"/>
    <w:rsid w:val="00B67734"/>
    <w:rsid w:val="00B718DD"/>
    <w:rsid w:val="00B71BC7"/>
    <w:rsid w:val="00B738F0"/>
    <w:rsid w:val="00B7754E"/>
    <w:rsid w:val="00B80FBA"/>
    <w:rsid w:val="00B812BB"/>
    <w:rsid w:val="00B813C9"/>
    <w:rsid w:val="00B85266"/>
    <w:rsid w:val="00B87687"/>
    <w:rsid w:val="00B90A5F"/>
    <w:rsid w:val="00B928E2"/>
    <w:rsid w:val="00B93D14"/>
    <w:rsid w:val="00B947F5"/>
    <w:rsid w:val="00B95CB0"/>
    <w:rsid w:val="00BA112D"/>
    <w:rsid w:val="00BA146C"/>
    <w:rsid w:val="00BA16DB"/>
    <w:rsid w:val="00BA4E01"/>
    <w:rsid w:val="00BA7578"/>
    <w:rsid w:val="00BA7C64"/>
    <w:rsid w:val="00BB605F"/>
    <w:rsid w:val="00BB6D99"/>
    <w:rsid w:val="00BC193D"/>
    <w:rsid w:val="00BC1C0D"/>
    <w:rsid w:val="00BC5A37"/>
    <w:rsid w:val="00BC5DD5"/>
    <w:rsid w:val="00BC759A"/>
    <w:rsid w:val="00BD05E6"/>
    <w:rsid w:val="00BD1028"/>
    <w:rsid w:val="00BD30B9"/>
    <w:rsid w:val="00BD322C"/>
    <w:rsid w:val="00BD3397"/>
    <w:rsid w:val="00BE1852"/>
    <w:rsid w:val="00BE217E"/>
    <w:rsid w:val="00BE2813"/>
    <w:rsid w:val="00BE4856"/>
    <w:rsid w:val="00BE6AA9"/>
    <w:rsid w:val="00BF163E"/>
    <w:rsid w:val="00BF1DE5"/>
    <w:rsid w:val="00BF25A9"/>
    <w:rsid w:val="00BF55C7"/>
    <w:rsid w:val="00C006D9"/>
    <w:rsid w:val="00C017BE"/>
    <w:rsid w:val="00C01C9A"/>
    <w:rsid w:val="00C02AEE"/>
    <w:rsid w:val="00C04CF2"/>
    <w:rsid w:val="00C059CA"/>
    <w:rsid w:val="00C1054C"/>
    <w:rsid w:val="00C10657"/>
    <w:rsid w:val="00C10BCF"/>
    <w:rsid w:val="00C12A71"/>
    <w:rsid w:val="00C1486F"/>
    <w:rsid w:val="00C157C1"/>
    <w:rsid w:val="00C1761A"/>
    <w:rsid w:val="00C17BA9"/>
    <w:rsid w:val="00C21C26"/>
    <w:rsid w:val="00C22A13"/>
    <w:rsid w:val="00C23BAA"/>
    <w:rsid w:val="00C2429B"/>
    <w:rsid w:val="00C25785"/>
    <w:rsid w:val="00C25DC0"/>
    <w:rsid w:val="00C3138D"/>
    <w:rsid w:val="00C33128"/>
    <w:rsid w:val="00C3461E"/>
    <w:rsid w:val="00C35573"/>
    <w:rsid w:val="00C3771C"/>
    <w:rsid w:val="00C41088"/>
    <w:rsid w:val="00C413B1"/>
    <w:rsid w:val="00C41D4A"/>
    <w:rsid w:val="00C42FC9"/>
    <w:rsid w:val="00C438F6"/>
    <w:rsid w:val="00C46F4B"/>
    <w:rsid w:val="00C47203"/>
    <w:rsid w:val="00C51F50"/>
    <w:rsid w:val="00C52FDE"/>
    <w:rsid w:val="00C53D4E"/>
    <w:rsid w:val="00C541E5"/>
    <w:rsid w:val="00C545E0"/>
    <w:rsid w:val="00C54E20"/>
    <w:rsid w:val="00C551C1"/>
    <w:rsid w:val="00C573E0"/>
    <w:rsid w:val="00C57E50"/>
    <w:rsid w:val="00C61222"/>
    <w:rsid w:val="00C65159"/>
    <w:rsid w:val="00C66631"/>
    <w:rsid w:val="00C6744A"/>
    <w:rsid w:val="00C67ABB"/>
    <w:rsid w:val="00C72A7B"/>
    <w:rsid w:val="00C734C1"/>
    <w:rsid w:val="00C74DB7"/>
    <w:rsid w:val="00C80382"/>
    <w:rsid w:val="00C803DB"/>
    <w:rsid w:val="00C80EF9"/>
    <w:rsid w:val="00C83FD1"/>
    <w:rsid w:val="00C840AD"/>
    <w:rsid w:val="00C87251"/>
    <w:rsid w:val="00C87E17"/>
    <w:rsid w:val="00C9058F"/>
    <w:rsid w:val="00C92235"/>
    <w:rsid w:val="00C93823"/>
    <w:rsid w:val="00C95018"/>
    <w:rsid w:val="00C9548A"/>
    <w:rsid w:val="00C956D2"/>
    <w:rsid w:val="00C96064"/>
    <w:rsid w:val="00C96285"/>
    <w:rsid w:val="00C96BEC"/>
    <w:rsid w:val="00C970C5"/>
    <w:rsid w:val="00CA0D82"/>
    <w:rsid w:val="00CA4C13"/>
    <w:rsid w:val="00CA5184"/>
    <w:rsid w:val="00CA59B0"/>
    <w:rsid w:val="00CA5C30"/>
    <w:rsid w:val="00CA5F71"/>
    <w:rsid w:val="00CB542A"/>
    <w:rsid w:val="00CB5D38"/>
    <w:rsid w:val="00CC02C4"/>
    <w:rsid w:val="00CC03C4"/>
    <w:rsid w:val="00CC1D36"/>
    <w:rsid w:val="00CC1F6F"/>
    <w:rsid w:val="00CC301E"/>
    <w:rsid w:val="00CC34E0"/>
    <w:rsid w:val="00CC3A37"/>
    <w:rsid w:val="00CC3F50"/>
    <w:rsid w:val="00CC6195"/>
    <w:rsid w:val="00CC631C"/>
    <w:rsid w:val="00CC6686"/>
    <w:rsid w:val="00CD19B2"/>
    <w:rsid w:val="00CD19D8"/>
    <w:rsid w:val="00CD257C"/>
    <w:rsid w:val="00CD2A43"/>
    <w:rsid w:val="00CD2A6F"/>
    <w:rsid w:val="00CD3487"/>
    <w:rsid w:val="00CD490D"/>
    <w:rsid w:val="00CD54A6"/>
    <w:rsid w:val="00CD5F0D"/>
    <w:rsid w:val="00CD6157"/>
    <w:rsid w:val="00CE1BA8"/>
    <w:rsid w:val="00CE2055"/>
    <w:rsid w:val="00CE2C8D"/>
    <w:rsid w:val="00CE47C8"/>
    <w:rsid w:val="00CE4A46"/>
    <w:rsid w:val="00CE4FE5"/>
    <w:rsid w:val="00CF0270"/>
    <w:rsid w:val="00CF0450"/>
    <w:rsid w:val="00CF3C5C"/>
    <w:rsid w:val="00CF55AA"/>
    <w:rsid w:val="00CF6B93"/>
    <w:rsid w:val="00CF7731"/>
    <w:rsid w:val="00D00469"/>
    <w:rsid w:val="00D00A98"/>
    <w:rsid w:val="00D016C4"/>
    <w:rsid w:val="00D01DA4"/>
    <w:rsid w:val="00D02C57"/>
    <w:rsid w:val="00D04CBF"/>
    <w:rsid w:val="00D052AA"/>
    <w:rsid w:val="00D05303"/>
    <w:rsid w:val="00D06F59"/>
    <w:rsid w:val="00D07F8E"/>
    <w:rsid w:val="00D123C8"/>
    <w:rsid w:val="00D13390"/>
    <w:rsid w:val="00D1506A"/>
    <w:rsid w:val="00D16654"/>
    <w:rsid w:val="00D17E69"/>
    <w:rsid w:val="00D17FDE"/>
    <w:rsid w:val="00D21A3C"/>
    <w:rsid w:val="00D226BD"/>
    <w:rsid w:val="00D22DD7"/>
    <w:rsid w:val="00D22EA4"/>
    <w:rsid w:val="00D2575F"/>
    <w:rsid w:val="00D25944"/>
    <w:rsid w:val="00D25E11"/>
    <w:rsid w:val="00D2751B"/>
    <w:rsid w:val="00D27CA7"/>
    <w:rsid w:val="00D31303"/>
    <w:rsid w:val="00D31347"/>
    <w:rsid w:val="00D3337A"/>
    <w:rsid w:val="00D34A22"/>
    <w:rsid w:val="00D40CEE"/>
    <w:rsid w:val="00D4435F"/>
    <w:rsid w:val="00D46813"/>
    <w:rsid w:val="00D46D23"/>
    <w:rsid w:val="00D47019"/>
    <w:rsid w:val="00D470C1"/>
    <w:rsid w:val="00D51112"/>
    <w:rsid w:val="00D511C9"/>
    <w:rsid w:val="00D549EB"/>
    <w:rsid w:val="00D55B61"/>
    <w:rsid w:val="00D5610F"/>
    <w:rsid w:val="00D57F95"/>
    <w:rsid w:val="00D61418"/>
    <w:rsid w:val="00D62FFB"/>
    <w:rsid w:val="00D63989"/>
    <w:rsid w:val="00D63FF2"/>
    <w:rsid w:val="00D64857"/>
    <w:rsid w:val="00D70D98"/>
    <w:rsid w:val="00D717E5"/>
    <w:rsid w:val="00D72EAC"/>
    <w:rsid w:val="00D73921"/>
    <w:rsid w:val="00D73BE8"/>
    <w:rsid w:val="00D74229"/>
    <w:rsid w:val="00D74480"/>
    <w:rsid w:val="00D75338"/>
    <w:rsid w:val="00D767AB"/>
    <w:rsid w:val="00D77E8B"/>
    <w:rsid w:val="00D80D07"/>
    <w:rsid w:val="00D823B3"/>
    <w:rsid w:val="00D83A3C"/>
    <w:rsid w:val="00D848A4"/>
    <w:rsid w:val="00D85232"/>
    <w:rsid w:val="00D904B9"/>
    <w:rsid w:val="00D90683"/>
    <w:rsid w:val="00D90FAE"/>
    <w:rsid w:val="00D91E2C"/>
    <w:rsid w:val="00D934E8"/>
    <w:rsid w:val="00D962E3"/>
    <w:rsid w:val="00D97B99"/>
    <w:rsid w:val="00DA1F56"/>
    <w:rsid w:val="00DA29D2"/>
    <w:rsid w:val="00DA5339"/>
    <w:rsid w:val="00DA536D"/>
    <w:rsid w:val="00DA56E5"/>
    <w:rsid w:val="00DB1597"/>
    <w:rsid w:val="00DB2E32"/>
    <w:rsid w:val="00DB3DE7"/>
    <w:rsid w:val="00DB46B1"/>
    <w:rsid w:val="00DB6375"/>
    <w:rsid w:val="00DC157B"/>
    <w:rsid w:val="00DC1618"/>
    <w:rsid w:val="00DC2089"/>
    <w:rsid w:val="00DC29E7"/>
    <w:rsid w:val="00DC367C"/>
    <w:rsid w:val="00DC40D8"/>
    <w:rsid w:val="00DC4878"/>
    <w:rsid w:val="00DD02FC"/>
    <w:rsid w:val="00DD136F"/>
    <w:rsid w:val="00DD2B74"/>
    <w:rsid w:val="00DD30E7"/>
    <w:rsid w:val="00DD541F"/>
    <w:rsid w:val="00DD5AE6"/>
    <w:rsid w:val="00DD6A5B"/>
    <w:rsid w:val="00DE00B5"/>
    <w:rsid w:val="00DE1CC4"/>
    <w:rsid w:val="00DE1CD1"/>
    <w:rsid w:val="00DE2154"/>
    <w:rsid w:val="00DE6317"/>
    <w:rsid w:val="00DE6A2C"/>
    <w:rsid w:val="00DE7C2F"/>
    <w:rsid w:val="00DF3D45"/>
    <w:rsid w:val="00DF483A"/>
    <w:rsid w:val="00DF6389"/>
    <w:rsid w:val="00E000A9"/>
    <w:rsid w:val="00E00897"/>
    <w:rsid w:val="00E00AB8"/>
    <w:rsid w:val="00E031FA"/>
    <w:rsid w:val="00E06F1A"/>
    <w:rsid w:val="00E10B22"/>
    <w:rsid w:val="00E12B3E"/>
    <w:rsid w:val="00E137B9"/>
    <w:rsid w:val="00E15608"/>
    <w:rsid w:val="00E15B43"/>
    <w:rsid w:val="00E21796"/>
    <w:rsid w:val="00E22CD7"/>
    <w:rsid w:val="00E23478"/>
    <w:rsid w:val="00E26B2B"/>
    <w:rsid w:val="00E27701"/>
    <w:rsid w:val="00E27910"/>
    <w:rsid w:val="00E30BDC"/>
    <w:rsid w:val="00E32BB1"/>
    <w:rsid w:val="00E3370D"/>
    <w:rsid w:val="00E344DA"/>
    <w:rsid w:val="00E34EBA"/>
    <w:rsid w:val="00E370EE"/>
    <w:rsid w:val="00E37571"/>
    <w:rsid w:val="00E40504"/>
    <w:rsid w:val="00E411F2"/>
    <w:rsid w:val="00E41DA3"/>
    <w:rsid w:val="00E420B8"/>
    <w:rsid w:val="00E428ED"/>
    <w:rsid w:val="00E42BCB"/>
    <w:rsid w:val="00E43855"/>
    <w:rsid w:val="00E43A54"/>
    <w:rsid w:val="00E43F32"/>
    <w:rsid w:val="00E451F4"/>
    <w:rsid w:val="00E46A29"/>
    <w:rsid w:val="00E505A9"/>
    <w:rsid w:val="00E509E0"/>
    <w:rsid w:val="00E51216"/>
    <w:rsid w:val="00E51CF1"/>
    <w:rsid w:val="00E51EAE"/>
    <w:rsid w:val="00E531B7"/>
    <w:rsid w:val="00E5322E"/>
    <w:rsid w:val="00E53B4C"/>
    <w:rsid w:val="00E55936"/>
    <w:rsid w:val="00E5714D"/>
    <w:rsid w:val="00E57C2C"/>
    <w:rsid w:val="00E66516"/>
    <w:rsid w:val="00E70074"/>
    <w:rsid w:val="00E705DE"/>
    <w:rsid w:val="00E717DF"/>
    <w:rsid w:val="00E747E4"/>
    <w:rsid w:val="00E75240"/>
    <w:rsid w:val="00E75C5C"/>
    <w:rsid w:val="00E77002"/>
    <w:rsid w:val="00E8010D"/>
    <w:rsid w:val="00E808EC"/>
    <w:rsid w:val="00E8192B"/>
    <w:rsid w:val="00E83EB3"/>
    <w:rsid w:val="00E8556D"/>
    <w:rsid w:val="00E90070"/>
    <w:rsid w:val="00E90E15"/>
    <w:rsid w:val="00E92DF4"/>
    <w:rsid w:val="00E950DE"/>
    <w:rsid w:val="00E958FE"/>
    <w:rsid w:val="00E972B6"/>
    <w:rsid w:val="00EA0EFE"/>
    <w:rsid w:val="00EA3E60"/>
    <w:rsid w:val="00EA43EF"/>
    <w:rsid w:val="00EA4E56"/>
    <w:rsid w:val="00EA770D"/>
    <w:rsid w:val="00EA7D4E"/>
    <w:rsid w:val="00EB03A5"/>
    <w:rsid w:val="00EB0D57"/>
    <w:rsid w:val="00EB0EA9"/>
    <w:rsid w:val="00EB125C"/>
    <w:rsid w:val="00EB2479"/>
    <w:rsid w:val="00EB3651"/>
    <w:rsid w:val="00EB38E6"/>
    <w:rsid w:val="00EB45F1"/>
    <w:rsid w:val="00EB6F6F"/>
    <w:rsid w:val="00EB72A6"/>
    <w:rsid w:val="00EB7F32"/>
    <w:rsid w:val="00EC0469"/>
    <w:rsid w:val="00EC4FCA"/>
    <w:rsid w:val="00EC7189"/>
    <w:rsid w:val="00ED575B"/>
    <w:rsid w:val="00ED5CC5"/>
    <w:rsid w:val="00ED60C8"/>
    <w:rsid w:val="00ED7888"/>
    <w:rsid w:val="00ED7A83"/>
    <w:rsid w:val="00EE1AC5"/>
    <w:rsid w:val="00EE3EE6"/>
    <w:rsid w:val="00EE415B"/>
    <w:rsid w:val="00EE4814"/>
    <w:rsid w:val="00EE6C36"/>
    <w:rsid w:val="00EF0549"/>
    <w:rsid w:val="00EF09E7"/>
    <w:rsid w:val="00EF143A"/>
    <w:rsid w:val="00EF188D"/>
    <w:rsid w:val="00EF4894"/>
    <w:rsid w:val="00EF5F0E"/>
    <w:rsid w:val="00EF7E37"/>
    <w:rsid w:val="00F01808"/>
    <w:rsid w:val="00F02355"/>
    <w:rsid w:val="00F02AAE"/>
    <w:rsid w:val="00F02E1E"/>
    <w:rsid w:val="00F04890"/>
    <w:rsid w:val="00F0520F"/>
    <w:rsid w:val="00F05C0F"/>
    <w:rsid w:val="00F06674"/>
    <w:rsid w:val="00F06EEE"/>
    <w:rsid w:val="00F0711D"/>
    <w:rsid w:val="00F123EB"/>
    <w:rsid w:val="00F14E08"/>
    <w:rsid w:val="00F1658A"/>
    <w:rsid w:val="00F27A80"/>
    <w:rsid w:val="00F32432"/>
    <w:rsid w:val="00F32694"/>
    <w:rsid w:val="00F33947"/>
    <w:rsid w:val="00F3500A"/>
    <w:rsid w:val="00F35451"/>
    <w:rsid w:val="00F369AC"/>
    <w:rsid w:val="00F36A8D"/>
    <w:rsid w:val="00F37871"/>
    <w:rsid w:val="00F42015"/>
    <w:rsid w:val="00F42502"/>
    <w:rsid w:val="00F429F2"/>
    <w:rsid w:val="00F42BA5"/>
    <w:rsid w:val="00F44F1B"/>
    <w:rsid w:val="00F45448"/>
    <w:rsid w:val="00F45761"/>
    <w:rsid w:val="00F468C8"/>
    <w:rsid w:val="00F468D3"/>
    <w:rsid w:val="00F47DA3"/>
    <w:rsid w:val="00F52E3C"/>
    <w:rsid w:val="00F535F3"/>
    <w:rsid w:val="00F539FA"/>
    <w:rsid w:val="00F540B2"/>
    <w:rsid w:val="00F54982"/>
    <w:rsid w:val="00F56A78"/>
    <w:rsid w:val="00F57EB1"/>
    <w:rsid w:val="00F6105C"/>
    <w:rsid w:val="00F62879"/>
    <w:rsid w:val="00F63C38"/>
    <w:rsid w:val="00F665C9"/>
    <w:rsid w:val="00F66A53"/>
    <w:rsid w:val="00F67D52"/>
    <w:rsid w:val="00F72B9D"/>
    <w:rsid w:val="00F7365C"/>
    <w:rsid w:val="00F75C15"/>
    <w:rsid w:val="00F76406"/>
    <w:rsid w:val="00F80F36"/>
    <w:rsid w:val="00F83AE1"/>
    <w:rsid w:val="00F84EC1"/>
    <w:rsid w:val="00F92AB1"/>
    <w:rsid w:val="00F92C01"/>
    <w:rsid w:val="00F92DD9"/>
    <w:rsid w:val="00F937EB"/>
    <w:rsid w:val="00F9413E"/>
    <w:rsid w:val="00F95EF1"/>
    <w:rsid w:val="00FA270C"/>
    <w:rsid w:val="00FA4EE7"/>
    <w:rsid w:val="00FA5F30"/>
    <w:rsid w:val="00FA689B"/>
    <w:rsid w:val="00FA7103"/>
    <w:rsid w:val="00FB00EE"/>
    <w:rsid w:val="00FB0FF1"/>
    <w:rsid w:val="00FB294E"/>
    <w:rsid w:val="00FB4EB0"/>
    <w:rsid w:val="00FB7480"/>
    <w:rsid w:val="00FC11F4"/>
    <w:rsid w:val="00FC1B5D"/>
    <w:rsid w:val="00FC297E"/>
    <w:rsid w:val="00FC55E1"/>
    <w:rsid w:val="00FC615B"/>
    <w:rsid w:val="00FC6378"/>
    <w:rsid w:val="00FD0E08"/>
    <w:rsid w:val="00FD26B9"/>
    <w:rsid w:val="00FD2A60"/>
    <w:rsid w:val="00FD2E30"/>
    <w:rsid w:val="00FD5CA1"/>
    <w:rsid w:val="00FD6C87"/>
    <w:rsid w:val="00FD7B20"/>
    <w:rsid w:val="00FE1E39"/>
    <w:rsid w:val="00FE6C82"/>
    <w:rsid w:val="00FE7092"/>
    <w:rsid w:val="00FE7A98"/>
    <w:rsid w:val="00FF2845"/>
    <w:rsid w:val="00FF2C6C"/>
    <w:rsid w:val="00FF2FE6"/>
    <w:rsid w:val="00FF4308"/>
    <w:rsid w:val="00FF5C43"/>
    <w:rsid w:val="00FF641B"/>
    <w:rsid w:val="00FF6D18"/>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6441C"/>
  <w15:docId w15:val="{6D58FBF6-5457-4398-8CB4-0019F300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D08F7"/>
    <w:rPr>
      <w:sz w:val="24"/>
      <w:szCs w:val="24"/>
    </w:rPr>
  </w:style>
  <w:style w:type="paragraph" w:styleId="Heading1">
    <w:name w:val="heading 1"/>
    <w:basedOn w:val="Normal"/>
    <w:next w:val="Normal"/>
    <w:link w:val="Heading1Char"/>
    <w:qFormat/>
    <w:rsid w:val="00631D1B"/>
    <w:pPr>
      <w:keepNext/>
      <w:widowControl w:val="0"/>
      <w:ind w:left="360"/>
      <w:jc w:val="both"/>
      <w:outlineLvl w:val="0"/>
    </w:pPr>
    <w:rPr>
      <w:rFonts w:ascii="CTimesRoman" w:hAnsi="CTimesRoman"/>
      <w:szCs w:val="20"/>
    </w:rPr>
  </w:style>
  <w:style w:type="paragraph" w:styleId="Heading2">
    <w:name w:val="heading 2"/>
    <w:basedOn w:val="Normal"/>
    <w:next w:val="Normal"/>
    <w:link w:val="Heading2Char"/>
    <w:qFormat/>
    <w:rsid w:val="00631D1B"/>
    <w:pPr>
      <w:keepNext/>
      <w:ind w:left="720"/>
      <w:outlineLvl w:val="1"/>
    </w:pPr>
    <w:rPr>
      <w:rFonts w:ascii="CTimesRoman" w:hAnsi="CTimesRoman"/>
      <w:b/>
      <w:szCs w:val="20"/>
    </w:rPr>
  </w:style>
  <w:style w:type="paragraph" w:styleId="Heading3">
    <w:name w:val="heading 3"/>
    <w:basedOn w:val="Normal"/>
    <w:next w:val="Normal"/>
    <w:link w:val="Heading3Char"/>
    <w:qFormat/>
    <w:rsid w:val="002C31F8"/>
    <w:pPr>
      <w:keepNext/>
      <w:widowControl w:val="0"/>
      <w:shd w:val="clear" w:color="auto" w:fill="FFFFFF"/>
      <w:autoSpaceDE w:val="0"/>
      <w:autoSpaceDN w:val="0"/>
      <w:adjustRightInd w:val="0"/>
      <w:spacing w:line="360" w:lineRule="auto"/>
      <w:jc w:val="both"/>
      <w:outlineLvl w:val="2"/>
    </w:pPr>
    <w:rPr>
      <w:b/>
      <w:bCs/>
      <w:color w:val="000000"/>
      <w:sz w:val="20"/>
      <w:szCs w:val="16"/>
    </w:rPr>
  </w:style>
  <w:style w:type="paragraph" w:styleId="Heading4">
    <w:name w:val="heading 4"/>
    <w:basedOn w:val="Normal"/>
    <w:next w:val="Normal"/>
    <w:link w:val="Heading4Char"/>
    <w:qFormat/>
    <w:rsid w:val="00631D1B"/>
    <w:pPr>
      <w:keepNext/>
      <w:jc w:val="both"/>
      <w:outlineLvl w:val="3"/>
    </w:pPr>
    <w:rPr>
      <w:rFonts w:ascii="CTimesBoldItalic" w:hAnsi="CTimesBoldItalic"/>
      <w:szCs w:val="20"/>
    </w:rPr>
  </w:style>
  <w:style w:type="paragraph" w:styleId="Heading5">
    <w:name w:val="heading 5"/>
    <w:basedOn w:val="Normal"/>
    <w:next w:val="Normal"/>
    <w:link w:val="Heading5Char"/>
    <w:qFormat/>
    <w:rsid w:val="00631D1B"/>
    <w:pPr>
      <w:keepNext/>
      <w:jc w:val="center"/>
      <w:outlineLvl w:val="4"/>
    </w:pPr>
    <w:rPr>
      <w:rFonts w:ascii="CTimesRoman" w:hAnsi="CTimesRoman"/>
      <w:b/>
      <w:sz w:val="28"/>
      <w:szCs w:val="20"/>
    </w:rPr>
  </w:style>
  <w:style w:type="paragraph" w:styleId="Heading6">
    <w:name w:val="heading 6"/>
    <w:basedOn w:val="Normal"/>
    <w:next w:val="Normal"/>
    <w:link w:val="Heading6Char"/>
    <w:qFormat/>
    <w:rsid w:val="00631D1B"/>
    <w:pPr>
      <w:keepNext/>
      <w:ind w:firstLine="1361"/>
      <w:outlineLvl w:val="5"/>
    </w:pPr>
    <w:rPr>
      <w:rFonts w:ascii="CTimesRoman" w:hAnsi="CTimesRoman"/>
      <w:b/>
      <w:sz w:val="28"/>
      <w:szCs w:val="20"/>
    </w:rPr>
  </w:style>
  <w:style w:type="paragraph" w:styleId="Heading7">
    <w:name w:val="heading 7"/>
    <w:basedOn w:val="Normal"/>
    <w:next w:val="Normal"/>
    <w:link w:val="Heading7Char"/>
    <w:qFormat/>
    <w:rsid w:val="00631D1B"/>
    <w:pPr>
      <w:keepNext/>
      <w:ind w:left="720"/>
      <w:jc w:val="both"/>
      <w:outlineLvl w:val="6"/>
    </w:pPr>
    <w:rPr>
      <w:rFonts w:ascii="CTimesRoman" w:hAnsi="CTimesRoman"/>
      <w:szCs w:val="20"/>
    </w:rPr>
  </w:style>
  <w:style w:type="paragraph" w:styleId="Heading8">
    <w:name w:val="heading 8"/>
    <w:basedOn w:val="Normal"/>
    <w:next w:val="Normal"/>
    <w:link w:val="Heading8Char"/>
    <w:qFormat/>
    <w:rsid w:val="00631D1B"/>
    <w:pPr>
      <w:keepNext/>
      <w:outlineLvl w:val="7"/>
    </w:pPr>
    <w:rPr>
      <w:rFonts w:ascii="CTimesRoman" w:hAnsi="CTimesRoman"/>
      <w:szCs w:val="20"/>
    </w:rPr>
  </w:style>
  <w:style w:type="paragraph" w:styleId="Heading9">
    <w:name w:val="heading 9"/>
    <w:basedOn w:val="Normal"/>
    <w:next w:val="Normal"/>
    <w:link w:val="Heading9Char"/>
    <w:qFormat/>
    <w:rsid w:val="00631D1B"/>
    <w:pPr>
      <w:keepNext/>
      <w:tabs>
        <w:tab w:val="left" w:pos="720"/>
      </w:tabs>
      <w:spacing w:before="40" w:after="40"/>
      <w:jc w:val="center"/>
      <w:outlineLvl w:val="8"/>
    </w:pPr>
    <w:rPr>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70074"/>
    <w:pPr>
      <w:numPr>
        <w:numId w:val="11"/>
      </w:numPr>
    </w:pPr>
  </w:style>
  <w:style w:type="numbering" w:styleId="1ai">
    <w:name w:val="Outline List 1"/>
    <w:basedOn w:val="NoList"/>
    <w:semiHidden/>
    <w:rsid w:val="00E70074"/>
    <w:pPr>
      <w:numPr>
        <w:numId w:val="12"/>
      </w:numPr>
    </w:pPr>
  </w:style>
  <w:style w:type="numbering" w:styleId="ArticleSection">
    <w:name w:val="Outline List 3"/>
    <w:basedOn w:val="NoList"/>
    <w:semiHidden/>
    <w:rsid w:val="00E70074"/>
    <w:pPr>
      <w:numPr>
        <w:numId w:val="13"/>
      </w:numPr>
    </w:pPr>
  </w:style>
  <w:style w:type="paragraph" w:styleId="BlockText">
    <w:name w:val="Block Text"/>
    <w:basedOn w:val="Normal"/>
    <w:semiHidden/>
    <w:rsid w:val="00E70074"/>
    <w:pPr>
      <w:spacing w:after="120"/>
      <w:ind w:left="1440" w:right="1440"/>
    </w:pPr>
  </w:style>
  <w:style w:type="paragraph" w:styleId="BodyText">
    <w:name w:val="Body Text"/>
    <w:basedOn w:val="Normal"/>
    <w:link w:val="BodyTextChar"/>
    <w:semiHidden/>
    <w:rsid w:val="00E70074"/>
    <w:pPr>
      <w:spacing w:after="120"/>
    </w:pPr>
  </w:style>
  <w:style w:type="paragraph" w:styleId="BodyText2">
    <w:name w:val="Body Text 2"/>
    <w:basedOn w:val="Normal"/>
    <w:link w:val="BodyText2Char"/>
    <w:semiHidden/>
    <w:rsid w:val="00E70074"/>
    <w:pPr>
      <w:spacing w:after="120" w:line="480" w:lineRule="auto"/>
    </w:pPr>
  </w:style>
  <w:style w:type="paragraph" w:styleId="BodyText3">
    <w:name w:val="Body Text 3"/>
    <w:basedOn w:val="Normal"/>
    <w:link w:val="BodyText3Char"/>
    <w:semiHidden/>
    <w:rsid w:val="00E70074"/>
    <w:pPr>
      <w:spacing w:after="120"/>
    </w:pPr>
    <w:rPr>
      <w:sz w:val="16"/>
      <w:szCs w:val="16"/>
    </w:rPr>
  </w:style>
  <w:style w:type="paragraph" w:styleId="BodyTextFirstIndent">
    <w:name w:val="Body Text First Indent"/>
    <w:basedOn w:val="BodyText"/>
    <w:link w:val="BodyTextFirstIndentChar"/>
    <w:semiHidden/>
    <w:rsid w:val="00E70074"/>
    <w:pPr>
      <w:ind w:firstLine="210"/>
    </w:pPr>
  </w:style>
  <w:style w:type="paragraph" w:styleId="BodyTextIndent">
    <w:name w:val="Body Text Indent"/>
    <w:basedOn w:val="Normal"/>
    <w:link w:val="BodyTextIndentChar"/>
    <w:semiHidden/>
    <w:rsid w:val="00E70074"/>
    <w:pPr>
      <w:spacing w:after="120"/>
      <w:ind w:left="360"/>
    </w:pPr>
  </w:style>
  <w:style w:type="paragraph" w:styleId="BodyTextFirstIndent2">
    <w:name w:val="Body Text First Indent 2"/>
    <w:basedOn w:val="BodyTextIndent"/>
    <w:link w:val="BodyTextFirstIndent2Char"/>
    <w:semiHidden/>
    <w:rsid w:val="00E70074"/>
    <w:pPr>
      <w:ind w:firstLine="210"/>
    </w:pPr>
  </w:style>
  <w:style w:type="paragraph" w:styleId="BodyTextIndent2">
    <w:name w:val="Body Text Indent 2"/>
    <w:basedOn w:val="Normal"/>
    <w:link w:val="BodyTextIndent2Char"/>
    <w:semiHidden/>
    <w:rsid w:val="00E70074"/>
    <w:pPr>
      <w:spacing w:after="120" w:line="480" w:lineRule="auto"/>
      <w:ind w:left="360"/>
    </w:pPr>
  </w:style>
  <w:style w:type="paragraph" w:styleId="BodyTextIndent3">
    <w:name w:val="Body Text Indent 3"/>
    <w:basedOn w:val="Normal"/>
    <w:link w:val="BodyTextIndent3Char"/>
    <w:semiHidden/>
    <w:rsid w:val="00E70074"/>
    <w:pPr>
      <w:spacing w:after="120"/>
      <w:ind w:left="360"/>
    </w:pPr>
    <w:rPr>
      <w:sz w:val="16"/>
      <w:szCs w:val="16"/>
    </w:rPr>
  </w:style>
  <w:style w:type="paragraph" w:styleId="Closing">
    <w:name w:val="Closing"/>
    <w:basedOn w:val="Normal"/>
    <w:link w:val="ClosingChar"/>
    <w:semiHidden/>
    <w:rsid w:val="00E70074"/>
    <w:pPr>
      <w:ind w:left="4320"/>
    </w:pPr>
  </w:style>
  <w:style w:type="paragraph" w:styleId="Date">
    <w:name w:val="Date"/>
    <w:basedOn w:val="Normal"/>
    <w:next w:val="Normal"/>
    <w:link w:val="DateChar"/>
    <w:semiHidden/>
    <w:rsid w:val="00E70074"/>
  </w:style>
  <w:style w:type="paragraph" w:styleId="E-mailSignature">
    <w:name w:val="E-mail Signature"/>
    <w:basedOn w:val="Normal"/>
    <w:link w:val="E-mailSignatureChar"/>
    <w:semiHidden/>
    <w:rsid w:val="00E70074"/>
  </w:style>
  <w:style w:type="character" w:styleId="Emphasis">
    <w:name w:val="Emphasis"/>
    <w:qFormat/>
    <w:rsid w:val="00E70074"/>
    <w:rPr>
      <w:rFonts w:ascii="Verdana" w:hAnsi="Verdana"/>
      <w:i/>
      <w:iCs/>
      <w:lang w:val="en-US" w:eastAsia="en-US" w:bidi="ar-SA"/>
    </w:rPr>
  </w:style>
  <w:style w:type="paragraph" w:styleId="EnvelopeAddress">
    <w:name w:val="envelope address"/>
    <w:basedOn w:val="Normal"/>
    <w:semiHidden/>
    <w:rsid w:val="00E70074"/>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E70074"/>
    <w:rPr>
      <w:rFonts w:ascii="Arial" w:hAnsi="Arial" w:cs="Arial"/>
      <w:sz w:val="20"/>
      <w:szCs w:val="20"/>
    </w:rPr>
  </w:style>
  <w:style w:type="character" w:styleId="FollowedHyperlink">
    <w:name w:val="FollowedHyperlink"/>
    <w:semiHidden/>
    <w:rsid w:val="00E70074"/>
    <w:rPr>
      <w:rFonts w:ascii="Verdana" w:hAnsi="Verdana"/>
      <w:color w:val="800080"/>
      <w:u w:val="single"/>
      <w:lang w:val="en-US" w:eastAsia="en-US" w:bidi="ar-SA"/>
    </w:rPr>
  </w:style>
  <w:style w:type="paragraph" w:styleId="Header">
    <w:name w:val="header"/>
    <w:basedOn w:val="Normal"/>
    <w:link w:val="HeaderChar"/>
    <w:semiHidden/>
    <w:rsid w:val="00E70074"/>
    <w:pPr>
      <w:tabs>
        <w:tab w:val="center" w:pos="4320"/>
        <w:tab w:val="right" w:pos="8640"/>
      </w:tabs>
    </w:pPr>
  </w:style>
  <w:style w:type="character" w:styleId="HTMLAcronym">
    <w:name w:val="HTML Acronym"/>
    <w:basedOn w:val="DefaultParagraphFont"/>
    <w:semiHidden/>
    <w:rsid w:val="00E70074"/>
  </w:style>
  <w:style w:type="paragraph" w:styleId="HTMLAddress">
    <w:name w:val="HTML Address"/>
    <w:basedOn w:val="Normal"/>
    <w:link w:val="HTMLAddressChar"/>
    <w:semiHidden/>
    <w:rsid w:val="00E70074"/>
    <w:rPr>
      <w:i/>
      <w:iCs/>
    </w:rPr>
  </w:style>
  <w:style w:type="character" w:styleId="HTMLCite">
    <w:name w:val="HTML Cite"/>
    <w:semiHidden/>
    <w:rsid w:val="00E70074"/>
    <w:rPr>
      <w:rFonts w:ascii="Verdana" w:hAnsi="Verdana"/>
      <w:i/>
      <w:iCs/>
      <w:lang w:val="en-US" w:eastAsia="en-US" w:bidi="ar-SA"/>
    </w:rPr>
  </w:style>
  <w:style w:type="character" w:styleId="FootnoteReference">
    <w:name w:val="footnote reference"/>
    <w:rsid w:val="00DC2089"/>
    <w:rPr>
      <w:rFonts w:ascii="Arial" w:hAnsi="Arial" w:cs="Arial"/>
      <w:sz w:val="20"/>
      <w:szCs w:val="20"/>
      <w:vertAlign w:val="superscript"/>
      <w:lang w:val="en-US" w:eastAsia="en-US"/>
    </w:rPr>
  </w:style>
  <w:style w:type="character" w:styleId="HTMLCode">
    <w:name w:val="HTML Code"/>
    <w:semiHidden/>
    <w:rsid w:val="00E70074"/>
    <w:rPr>
      <w:rFonts w:ascii="Courier New" w:hAnsi="Courier New" w:cs="Courier New"/>
      <w:sz w:val="20"/>
      <w:szCs w:val="20"/>
      <w:lang w:val="en-US" w:eastAsia="en-US" w:bidi="ar-SA"/>
    </w:rPr>
  </w:style>
  <w:style w:type="character" w:styleId="HTMLDefinition">
    <w:name w:val="HTML Definition"/>
    <w:semiHidden/>
    <w:rsid w:val="00E70074"/>
    <w:rPr>
      <w:rFonts w:ascii="Verdana" w:hAnsi="Verdana"/>
      <w:i/>
      <w:iCs/>
      <w:lang w:val="en-US" w:eastAsia="en-US" w:bidi="ar-SA"/>
    </w:rPr>
  </w:style>
  <w:style w:type="character" w:styleId="HTMLKeyboard">
    <w:name w:val="HTML Keyboard"/>
    <w:semiHidden/>
    <w:rsid w:val="00E70074"/>
    <w:rPr>
      <w:rFonts w:ascii="Courier New" w:hAnsi="Courier New" w:cs="Courier New"/>
      <w:sz w:val="20"/>
      <w:szCs w:val="20"/>
      <w:lang w:val="en-US" w:eastAsia="en-US" w:bidi="ar-SA"/>
    </w:rPr>
  </w:style>
  <w:style w:type="paragraph" w:styleId="HTMLPreformatted">
    <w:name w:val="HTML Preformatted"/>
    <w:basedOn w:val="Normal"/>
    <w:link w:val="HTMLPreformattedChar"/>
    <w:semiHidden/>
    <w:rsid w:val="00E70074"/>
    <w:rPr>
      <w:rFonts w:ascii="Courier New" w:hAnsi="Courier New" w:cs="Courier New"/>
      <w:sz w:val="20"/>
      <w:szCs w:val="20"/>
    </w:rPr>
  </w:style>
  <w:style w:type="character" w:styleId="HTMLSample">
    <w:name w:val="HTML Sample"/>
    <w:semiHidden/>
    <w:rsid w:val="00E70074"/>
    <w:rPr>
      <w:rFonts w:ascii="Courier New" w:hAnsi="Courier New" w:cs="Courier New"/>
      <w:lang w:val="en-US" w:eastAsia="en-US" w:bidi="ar-SA"/>
    </w:rPr>
  </w:style>
  <w:style w:type="paragraph" w:styleId="Salutation">
    <w:name w:val="Salutation"/>
    <w:basedOn w:val="Normal"/>
    <w:next w:val="Normal"/>
    <w:link w:val="SalutationChar"/>
    <w:semiHidden/>
    <w:rsid w:val="00E70074"/>
  </w:style>
  <w:style w:type="paragraph" w:styleId="Signature">
    <w:name w:val="Signature"/>
    <w:basedOn w:val="Normal"/>
    <w:link w:val="SignatureChar"/>
    <w:semiHidden/>
    <w:rsid w:val="00E70074"/>
    <w:pPr>
      <w:ind w:left="4320"/>
    </w:pPr>
  </w:style>
  <w:style w:type="character" w:styleId="Strong">
    <w:name w:val="Strong"/>
    <w:qFormat/>
    <w:rsid w:val="00E70074"/>
    <w:rPr>
      <w:rFonts w:ascii="Verdana" w:hAnsi="Verdana"/>
      <w:b/>
      <w:bCs/>
      <w:lang w:val="en-US" w:eastAsia="en-US" w:bidi="ar-SA"/>
    </w:rPr>
  </w:style>
  <w:style w:type="paragraph" w:styleId="Subtitle">
    <w:name w:val="Subtitle"/>
    <w:basedOn w:val="Normal"/>
    <w:link w:val="SubtitleChar"/>
    <w:qFormat/>
    <w:rsid w:val="00E70074"/>
    <w:pPr>
      <w:spacing w:after="60"/>
      <w:jc w:val="center"/>
      <w:outlineLvl w:val="1"/>
    </w:pPr>
    <w:rPr>
      <w:rFonts w:ascii="Arial" w:hAnsi="Arial" w:cs="Arial"/>
    </w:rPr>
  </w:style>
  <w:style w:type="table" w:styleId="Table3Deffects1">
    <w:name w:val="Table 3D effects 1"/>
    <w:basedOn w:val="TableNormal"/>
    <w:semiHidden/>
    <w:rsid w:val="00E7007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semiHidden/>
    <w:rsid w:val="00E7007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7007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7007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7007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7007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7007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7007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7007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7007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7007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7007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7007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70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7007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70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7007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4">
    <w:name w:val="Table Grid 4"/>
    <w:basedOn w:val="TableNormal"/>
    <w:semiHidden/>
    <w:rsid w:val="00E7007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7007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7007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7007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70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70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7007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70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7007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7007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7007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7007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7007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7007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7007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7007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7007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7007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7007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70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7007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7007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7007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70074"/>
    <w:pPr>
      <w:spacing w:before="240" w:after="60"/>
      <w:jc w:val="center"/>
      <w:outlineLvl w:val="0"/>
    </w:pPr>
    <w:rPr>
      <w:rFonts w:ascii="Arial" w:hAnsi="Arial" w:cs="Arial"/>
      <w:b/>
      <w:bCs/>
      <w:kern w:val="28"/>
      <w:sz w:val="32"/>
      <w:szCs w:val="32"/>
    </w:rPr>
  </w:style>
  <w:style w:type="character" w:styleId="HTMLTypewriter">
    <w:name w:val="HTML Typewriter"/>
    <w:semiHidden/>
    <w:rsid w:val="00E70074"/>
    <w:rPr>
      <w:rFonts w:ascii="Courier New" w:hAnsi="Courier New" w:cs="Courier New"/>
      <w:sz w:val="20"/>
      <w:szCs w:val="20"/>
      <w:lang w:val="en-US" w:eastAsia="en-US" w:bidi="ar-SA"/>
    </w:rPr>
  </w:style>
  <w:style w:type="character" w:styleId="HTMLVariable">
    <w:name w:val="HTML Variable"/>
    <w:semiHidden/>
    <w:rsid w:val="00E70074"/>
    <w:rPr>
      <w:rFonts w:ascii="Verdana" w:hAnsi="Verdana"/>
      <w:i/>
      <w:iCs/>
      <w:lang w:val="en-US" w:eastAsia="en-US" w:bidi="ar-SA"/>
    </w:rPr>
  </w:style>
  <w:style w:type="character" w:styleId="Hyperlink">
    <w:name w:val="Hyperlink"/>
    <w:rsid w:val="00E70074"/>
    <w:rPr>
      <w:rFonts w:ascii="Verdana" w:hAnsi="Verdana"/>
      <w:color w:val="0000FF"/>
      <w:u w:val="single"/>
      <w:lang w:val="en-US" w:eastAsia="en-US" w:bidi="ar-SA"/>
    </w:rPr>
  </w:style>
  <w:style w:type="character" w:styleId="LineNumber">
    <w:name w:val="line number"/>
    <w:basedOn w:val="DefaultParagraphFont"/>
    <w:semiHidden/>
    <w:rsid w:val="00E70074"/>
  </w:style>
  <w:style w:type="paragraph" w:styleId="List">
    <w:name w:val="List"/>
    <w:basedOn w:val="Normal"/>
    <w:semiHidden/>
    <w:rsid w:val="00E70074"/>
    <w:pPr>
      <w:ind w:left="360" w:hanging="360"/>
    </w:pPr>
  </w:style>
  <w:style w:type="paragraph" w:styleId="List2">
    <w:name w:val="List 2"/>
    <w:basedOn w:val="Normal"/>
    <w:semiHidden/>
    <w:rsid w:val="00E70074"/>
    <w:pPr>
      <w:ind w:left="720" w:hanging="360"/>
    </w:pPr>
  </w:style>
  <w:style w:type="paragraph" w:styleId="List3">
    <w:name w:val="List 3"/>
    <w:basedOn w:val="Normal"/>
    <w:semiHidden/>
    <w:rsid w:val="00E70074"/>
    <w:pPr>
      <w:ind w:left="1080" w:hanging="360"/>
    </w:pPr>
  </w:style>
  <w:style w:type="paragraph" w:styleId="List4">
    <w:name w:val="List 4"/>
    <w:basedOn w:val="Normal"/>
    <w:semiHidden/>
    <w:rsid w:val="00E70074"/>
    <w:pPr>
      <w:ind w:left="1440" w:hanging="360"/>
    </w:pPr>
  </w:style>
  <w:style w:type="paragraph" w:styleId="List5">
    <w:name w:val="List 5"/>
    <w:basedOn w:val="Normal"/>
    <w:semiHidden/>
    <w:rsid w:val="00E70074"/>
    <w:pPr>
      <w:ind w:left="1800" w:hanging="360"/>
    </w:pPr>
  </w:style>
  <w:style w:type="paragraph" w:styleId="ListBullet">
    <w:name w:val="List Bullet"/>
    <w:basedOn w:val="Normal"/>
    <w:semiHidden/>
    <w:rsid w:val="00E70074"/>
    <w:pPr>
      <w:numPr>
        <w:numId w:val="1"/>
      </w:numPr>
    </w:pPr>
  </w:style>
  <w:style w:type="paragraph" w:styleId="ListBullet2">
    <w:name w:val="List Bullet 2"/>
    <w:basedOn w:val="Normal"/>
    <w:semiHidden/>
    <w:rsid w:val="00E70074"/>
    <w:pPr>
      <w:numPr>
        <w:numId w:val="2"/>
      </w:numPr>
    </w:pPr>
  </w:style>
  <w:style w:type="paragraph" w:styleId="ListBullet3">
    <w:name w:val="List Bullet 3"/>
    <w:basedOn w:val="Normal"/>
    <w:semiHidden/>
    <w:rsid w:val="00E70074"/>
    <w:pPr>
      <w:numPr>
        <w:numId w:val="3"/>
      </w:numPr>
    </w:pPr>
  </w:style>
  <w:style w:type="paragraph" w:styleId="ListBullet4">
    <w:name w:val="List Bullet 4"/>
    <w:basedOn w:val="Normal"/>
    <w:semiHidden/>
    <w:rsid w:val="00E70074"/>
    <w:pPr>
      <w:numPr>
        <w:numId w:val="4"/>
      </w:numPr>
    </w:pPr>
  </w:style>
  <w:style w:type="paragraph" w:styleId="ListBullet5">
    <w:name w:val="List Bullet 5"/>
    <w:basedOn w:val="Normal"/>
    <w:semiHidden/>
    <w:rsid w:val="00E70074"/>
    <w:pPr>
      <w:numPr>
        <w:numId w:val="5"/>
      </w:numPr>
    </w:pPr>
  </w:style>
  <w:style w:type="paragraph" w:styleId="ListContinue">
    <w:name w:val="List Continue"/>
    <w:basedOn w:val="Normal"/>
    <w:semiHidden/>
    <w:rsid w:val="00E70074"/>
    <w:pPr>
      <w:spacing w:after="120"/>
      <w:ind w:left="360"/>
    </w:pPr>
  </w:style>
  <w:style w:type="paragraph" w:styleId="ListContinue2">
    <w:name w:val="List Continue 2"/>
    <w:basedOn w:val="Normal"/>
    <w:semiHidden/>
    <w:rsid w:val="00E70074"/>
    <w:pPr>
      <w:spacing w:after="120"/>
      <w:ind w:left="720"/>
    </w:pPr>
  </w:style>
  <w:style w:type="paragraph" w:styleId="ListContinue3">
    <w:name w:val="List Continue 3"/>
    <w:basedOn w:val="Normal"/>
    <w:semiHidden/>
    <w:rsid w:val="00E70074"/>
    <w:pPr>
      <w:spacing w:after="120"/>
      <w:ind w:left="1080"/>
    </w:pPr>
  </w:style>
  <w:style w:type="paragraph" w:styleId="ListContinue4">
    <w:name w:val="List Continue 4"/>
    <w:basedOn w:val="Normal"/>
    <w:semiHidden/>
    <w:rsid w:val="00E70074"/>
    <w:pPr>
      <w:spacing w:after="120"/>
      <w:ind w:left="1440"/>
    </w:pPr>
  </w:style>
  <w:style w:type="paragraph" w:styleId="ListContinue5">
    <w:name w:val="List Continue 5"/>
    <w:basedOn w:val="Normal"/>
    <w:semiHidden/>
    <w:rsid w:val="00E70074"/>
    <w:pPr>
      <w:spacing w:after="120"/>
      <w:ind w:left="1800"/>
    </w:pPr>
  </w:style>
  <w:style w:type="paragraph" w:styleId="ListNumber">
    <w:name w:val="List Number"/>
    <w:basedOn w:val="Normal"/>
    <w:semiHidden/>
    <w:rsid w:val="00E70074"/>
    <w:pPr>
      <w:numPr>
        <w:numId w:val="6"/>
      </w:numPr>
    </w:pPr>
  </w:style>
  <w:style w:type="paragraph" w:styleId="ListNumber2">
    <w:name w:val="List Number 2"/>
    <w:basedOn w:val="Normal"/>
    <w:semiHidden/>
    <w:rsid w:val="00E70074"/>
    <w:pPr>
      <w:numPr>
        <w:numId w:val="7"/>
      </w:numPr>
    </w:pPr>
  </w:style>
  <w:style w:type="paragraph" w:styleId="ListNumber3">
    <w:name w:val="List Number 3"/>
    <w:basedOn w:val="Normal"/>
    <w:semiHidden/>
    <w:rsid w:val="00E70074"/>
    <w:pPr>
      <w:numPr>
        <w:numId w:val="8"/>
      </w:numPr>
    </w:pPr>
  </w:style>
  <w:style w:type="paragraph" w:styleId="ListNumber4">
    <w:name w:val="List Number 4"/>
    <w:basedOn w:val="Normal"/>
    <w:semiHidden/>
    <w:rsid w:val="00E70074"/>
    <w:pPr>
      <w:numPr>
        <w:numId w:val="9"/>
      </w:numPr>
    </w:pPr>
  </w:style>
  <w:style w:type="paragraph" w:styleId="ListNumber5">
    <w:name w:val="List Number 5"/>
    <w:basedOn w:val="Normal"/>
    <w:semiHidden/>
    <w:rsid w:val="00E70074"/>
    <w:pPr>
      <w:numPr>
        <w:numId w:val="10"/>
      </w:numPr>
    </w:pPr>
  </w:style>
  <w:style w:type="paragraph" w:styleId="MessageHeader">
    <w:name w:val="Message Header"/>
    <w:basedOn w:val="Normal"/>
    <w:link w:val="MessageHeaderChar"/>
    <w:semiHidden/>
    <w:rsid w:val="00E7007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E70074"/>
  </w:style>
  <w:style w:type="paragraph" w:styleId="NormalIndent">
    <w:name w:val="Normal Indent"/>
    <w:basedOn w:val="Normal"/>
    <w:semiHidden/>
    <w:rsid w:val="00E70074"/>
    <w:pPr>
      <w:ind w:left="720"/>
    </w:pPr>
  </w:style>
  <w:style w:type="paragraph" w:styleId="NoteHeading">
    <w:name w:val="Note Heading"/>
    <w:basedOn w:val="Normal"/>
    <w:next w:val="Normal"/>
    <w:link w:val="NoteHeadingChar"/>
    <w:semiHidden/>
    <w:rsid w:val="00E70074"/>
  </w:style>
  <w:style w:type="character" w:styleId="PageNumber">
    <w:name w:val="page number"/>
    <w:basedOn w:val="DefaultParagraphFont"/>
    <w:semiHidden/>
    <w:rsid w:val="00E70074"/>
  </w:style>
  <w:style w:type="paragraph" w:styleId="PlainText">
    <w:name w:val="Plain Text"/>
    <w:basedOn w:val="Normal"/>
    <w:link w:val="PlainTextChar"/>
    <w:semiHidden/>
    <w:rsid w:val="00E70074"/>
    <w:rPr>
      <w:rFonts w:ascii="Courier New" w:hAnsi="Courier New" w:cs="Courier New"/>
      <w:sz w:val="20"/>
      <w:szCs w:val="20"/>
    </w:rPr>
  </w:style>
  <w:style w:type="table" w:styleId="Table3Deffects2">
    <w:name w:val="Table 3D effects 2"/>
    <w:basedOn w:val="TableNormal"/>
    <w:semiHidden/>
    <w:rsid w:val="00E7007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7007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semiHidden/>
    <w:rsid w:val="00E7007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semiHidden/>
    <w:rsid w:val="008E6B2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er">
    <w:name w:val="footer"/>
    <w:basedOn w:val="Normal"/>
    <w:link w:val="FooterChar"/>
    <w:rsid w:val="00E15B43"/>
    <w:pPr>
      <w:tabs>
        <w:tab w:val="center" w:pos="4536"/>
        <w:tab w:val="right" w:pos="9072"/>
      </w:tabs>
    </w:pPr>
  </w:style>
  <w:style w:type="character" w:customStyle="1" w:styleId="FooterChar">
    <w:name w:val="Footer Char"/>
    <w:link w:val="Footer"/>
    <w:rsid w:val="00E15B43"/>
    <w:rPr>
      <w:rFonts w:ascii="Verdana" w:hAnsi="Verdana"/>
      <w:sz w:val="24"/>
      <w:szCs w:val="24"/>
      <w:lang w:val="en-US" w:eastAsia="en-US" w:bidi="ar-SA"/>
    </w:rPr>
  </w:style>
  <w:style w:type="paragraph" w:styleId="EndnoteText">
    <w:name w:val="endnote text"/>
    <w:basedOn w:val="Normal"/>
    <w:link w:val="EndnoteTextChar"/>
    <w:semiHidden/>
    <w:rsid w:val="00E15B43"/>
    <w:rPr>
      <w:sz w:val="20"/>
      <w:szCs w:val="20"/>
    </w:rPr>
  </w:style>
  <w:style w:type="character" w:customStyle="1" w:styleId="EndnoteTextChar">
    <w:name w:val="Endnote Text Char"/>
    <w:basedOn w:val="DefaultParagraphFont"/>
    <w:link w:val="EndnoteText"/>
    <w:semiHidden/>
    <w:rsid w:val="00E15B43"/>
  </w:style>
  <w:style w:type="character" w:styleId="EndnoteReference">
    <w:name w:val="endnote reference"/>
    <w:semiHidden/>
    <w:rsid w:val="00E15B43"/>
    <w:rPr>
      <w:rFonts w:ascii="Verdana" w:hAnsi="Verdana"/>
      <w:vertAlign w:val="superscript"/>
      <w:lang w:val="en-US" w:eastAsia="en-US" w:bidi="ar-SA"/>
    </w:rPr>
  </w:style>
  <w:style w:type="paragraph" w:styleId="FootnoteText">
    <w:name w:val="footnote text"/>
    <w:link w:val="FootnoteTextChar"/>
    <w:rsid w:val="00964007"/>
    <w:pPr>
      <w:jc w:val="both"/>
    </w:pPr>
    <w:rPr>
      <w:rFonts w:ascii="Arial" w:hAnsi="Arial"/>
      <w:color w:val="000000"/>
      <w:sz w:val="18"/>
      <w:szCs w:val="22"/>
      <w:lang w:val="sr-Latn-CS" w:eastAsia="zh-CN"/>
    </w:rPr>
  </w:style>
  <w:style w:type="character" w:customStyle="1" w:styleId="FootnoteTextChar">
    <w:name w:val="Footnote Text Char"/>
    <w:link w:val="FootnoteText"/>
    <w:rsid w:val="00964007"/>
    <w:rPr>
      <w:rFonts w:ascii="Arial" w:hAnsi="Arial"/>
      <w:color w:val="000000"/>
      <w:sz w:val="18"/>
      <w:szCs w:val="22"/>
      <w:lang w:val="sr-Latn-CS" w:eastAsia="zh-CN"/>
    </w:rPr>
  </w:style>
  <w:style w:type="paragraph" w:customStyle="1" w:styleId="S18bNavoenjeliterature">
    <w:name w:val="S18b Navođenje literature"/>
    <w:link w:val="S18bNavoenjeliteratureChar"/>
    <w:rsid w:val="00146787"/>
    <w:pPr>
      <w:suppressAutoHyphens/>
      <w:ind w:firstLine="454"/>
      <w:jc w:val="both"/>
    </w:pPr>
    <w:rPr>
      <w:rFonts w:ascii="Arial" w:hAnsi="Arial" w:cs="Arial"/>
      <w:lang w:val="sr-Cyrl-CS" w:eastAsia="zh-CN"/>
    </w:rPr>
  </w:style>
  <w:style w:type="character" w:customStyle="1" w:styleId="S18bNavoenjeliteratureChar">
    <w:name w:val="S18b Navođenje literature Char"/>
    <w:link w:val="S18bNavoenjeliterature"/>
    <w:rsid w:val="00146787"/>
    <w:rPr>
      <w:rFonts w:ascii="Arial" w:hAnsi="Arial" w:cs="Arial"/>
      <w:lang w:val="sr-Cyrl-CS" w:eastAsia="zh-CN"/>
    </w:rPr>
  </w:style>
  <w:style w:type="character" w:customStyle="1" w:styleId="Heading1Char">
    <w:name w:val="Heading 1 Char"/>
    <w:link w:val="Heading1"/>
    <w:rsid w:val="0000564E"/>
    <w:rPr>
      <w:rFonts w:ascii="CTimesRoman" w:hAnsi="CTimesRoman"/>
      <w:sz w:val="24"/>
      <w:lang w:val="en-US" w:eastAsia="en-US"/>
    </w:rPr>
  </w:style>
  <w:style w:type="character" w:customStyle="1" w:styleId="Heading2Char">
    <w:name w:val="Heading 2 Char"/>
    <w:link w:val="Heading2"/>
    <w:rsid w:val="0000564E"/>
    <w:rPr>
      <w:rFonts w:ascii="CTimesRoman" w:hAnsi="CTimesRoman"/>
      <w:b/>
      <w:sz w:val="24"/>
      <w:lang w:val="en-US" w:eastAsia="en-US"/>
    </w:rPr>
  </w:style>
  <w:style w:type="character" w:customStyle="1" w:styleId="Heading3Char">
    <w:name w:val="Heading 3 Char"/>
    <w:link w:val="Heading3"/>
    <w:rsid w:val="0000564E"/>
    <w:rPr>
      <w:b/>
      <w:bCs/>
      <w:color w:val="000000"/>
      <w:szCs w:val="16"/>
      <w:shd w:val="clear" w:color="auto" w:fill="FFFFFF"/>
      <w:lang w:val="en-US" w:eastAsia="en-US"/>
    </w:rPr>
  </w:style>
  <w:style w:type="character" w:customStyle="1" w:styleId="Heading4Char">
    <w:name w:val="Heading 4 Char"/>
    <w:link w:val="Heading4"/>
    <w:rsid w:val="0000564E"/>
    <w:rPr>
      <w:rFonts w:ascii="CTimesBoldItalic" w:hAnsi="CTimesBoldItalic"/>
      <w:sz w:val="24"/>
      <w:lang w:val="en-US" w:eastAsia="en-US"/>
    </w:rPr>
  </w:style>
  <w:style w:type="character" w:customStyle="1" w:styleId="Heading5Char">
    <w:name w:val="Heading 5 Char"/>
    <w:link w:val="Heading5"/>
    <w:rsid w:val="0000564E"/>
    <w:rPr>
      <w:rFonts w:ascii="CTimesRoman" w:hAnsi="CTimesRoman"/>
      <w:b/>
      <w:sz w:val="28"/>
      <w:lang w:val="en-US" w:eastAsia="en-US"/>
    </w:rPr>
  </w:style>
  <w:style w:type="character" w:customStyle="1" w:styleId="Heading6Char">
    <w:name w:val="Heading 6 Char"/>
    <w:link w:val="Heading6"/>
    <w:rsid w:val="0000564E"/>
    <w:rPr>
      <w:rFonts w:ascii="CTimesRoman" w:hAnsi="CTimesRoman"/>
      <w:b/>
      <w:sz w:val="28"/>
      <w:lang w:val="en-US" w:eastAsia="en-US"/>
    </w:rPr>
  </w:style>
  <w:style w:type="paragraph" w:styleId="BalloonText">
    <w:name w:val="Balloon Text"/>
    <w:basedOn w:val="Normal"/>
    <w:link w:val="BalloonTextChar"/>
    <w:semiHidden/>
    <w:unhideWhenUsed/>
    <w:rsid w:val="0000564E"/>
    <w:pPr>
      <w:widowControl w:val="0"/>
      <w:autoSpaceDE w:val="0"/>
      <w:autoSpaceDN w:val="0"/>
      <w:adjustRightInd w:val="0"/>
    </w:pPr>
    <w:rPr>
      <w:rFonts w:ascii="Tahoma" w:hAnsi="Tahoma" w:cs="Tahoma"/>
      <w:sz w:val="16"/>
      <w:szCs w:val="16"/>
    </w:rPr>
  </w:style>
  <w:style w:type="character" w:customStyle="1" w:styleId="BalloonTextChar">
    <w:name w:val="Balloon Text Char"/>
    <w:link w:val="BalloonText"/>
    <w:semiHidden/>
    <w:rsid w:val="0000564E"/>
    <w:rPr>
      <w:rFonts w:ascii="Tahoma" w:hAnsi="Tahoma" w:cs="Tahoma"/>
      <w:sz w:val="16"/>
      <w:szCs w:val="16"/>
      <w:lang w:val="en-US" w:eastAsia="en-US" w:bidi="ar-SA"/>
    </w:rPr>
  </w:style>
  <w:style w:type="character" w:styleId="PlaceholderText">
    <w:name w:val="Placeholder Text"/>
    <w:uiPriority w:val="99"/>
    <w:semiHidden/>
    <w:rsid w:val="0000564E"/>
    <w:rPr>
      <w:color w:val="808080"/>
    </w:rPr>
  </w:style>
  <w:style w:type="paragraph" w:customStyle="1" w:styleId="00ASivapodlogagore">
    <w:name w:val="00A Siva podloga gore"/>
    <w:basedOn w:val="Normal"/>
    <w:link w:val="00ASivapodlogagoreChar"/>
    <w:rsid w:val="003204E3"/>
    <w:pPr>
      <w:suppressAutoHyphens/>
      <w:spacing w:before="40" w:after="40"/>
      <w:jc w:val="center"/>
    </w:pPr>
    <w:rPr>
      <w:rFonts w:ascii="Arial" w:hAnsi="Arial" w:cs="Arial"/>
      <w:lang w:val="en-GB" w:eastAsia="zh-CN"/>
    </w:rPr>
  </w:style>
  <w:style w:type="character" w:customStyle="1" w:styleId="00ASivapodlogagoreChar">
    <w:name w:val="00A Siva podloga gore Char"/>
    <w:link w:val="00ASivapodlogagore"/>
    <w:rsid w:val="003204E3"/>
    <w:rPr>
      <w:rFonts w:ascii="Arial" w:hAnsi="Arial" w:cs="Arial"/>
      <w:sz w:val="24"/>
      <w:szCs w:val="24"/>
      <w:lang w:val="en-GB" w:eastAsia="zh-CN"/>
    </w:rPr>
  </w:style>
  <w:style w:type="character" w:customStyle="1" w:styleId="03MestoradaautoraChar">
    <w:name w:val="03 Mesto rada autora Char"/>
    <w:aliases w:val="e-mail i ORCID broj autora Char Char"/>
    <w:link w:val="03Mestoradaautora"/>
    <w:rsid w:val="003204E3"/>
    <w:rPr>
      <w:rFonts w:ascii="Arial" w:hAnsi="Arial" w:cs="Arial"/>
      <w:sz w:val="18"/>
      <w:szCs w:val="18"/>
      <w:lang w:val="sr-Latn-CS" w:eastAsia="zh-CN"/>
    </w:rPr>
  </w:style>
  <w:style w:type="paragraph" w:customStyle="1" w:styleId="03Mestoradaautora">
    <w:name w:val="03 Mesto rada autora"/>
    <w:aliases w:val="e-mail i ORCID broj autora,S03 Mesto rada autora"/>
    <w:link w:val="03MestoradaautoraChar"/>
    <w:rsid w:val="003204E3"/>
    <w:pPr>
      <w:ind w:left="1418"/>
    </w:pPr>
    <w:rPr>
      <w:rFonts w:ascii="Arial" w:hAnsi="Arial" w:cs="Arial"/>
      <w:sz w:val="18"/>
      <w:szCs w:val="18"/>
      <w:lang w:val="sr-Latn-CS" w:eastAsia="zh-CN"/>
    </w:rPr>
  </w:style>
  <w:style w:type="character" w:customStyle="1" w:styleId="17bAutoriChar">
    <w:name w:val="17b Autori Char"/>
    <w:aliases w:val="Oblast i vrsta clanka u reyimeu  na kraju clanka na stranom jeziku Char Char"/>
    <w:link w:val="17bAutori"/>
    <w:rsid w:val="008D4EEB"/>
    <w:rPr>
      <w:rFonts w:ascii="Arial" w:hAnsi="Arial" w:cs="Arial"/>
      <w:iCs/>
      <w:sz w:val="18"/>
      <w:szCs w:val="18"/>
      <w:lang w:val="ru-RU" w:eastAsia="zh-CN"/>
    </w:rPr>
  </w:style>
  <w:style w:type="character" w:customStyle="1" w:styleId="19aKlauzulaootvorenompristupuiCCBYlicencilankaCharChar">
    <w:name w:val="19a Klauzula o otvorenom pristupu i CCBY licenci članka Char Char"/>
    <w:link w:val="19aKlauzulaootvorenompristupuiCCBYlicencilanka"/>
    <w:rsid w:val="008D4EEB"/>
    <w:rPr>
      <w:rFonts w:ascii="Arial" w:hAnsi="Arial" w:cs="Arial"/>
      <w:sz w:val="16"/>
      <w:szCs w:val="16"/>
      <w:lang w:val="en-GB" w:eastAsia="zh-CN"/>
    </w:rPr>
  </w:style>
  <w:style w:type="character" w:customStyle="1" w:styleId="apple-converted-space">
    <w:name w:val="apple-converted-space"/>
    <w:uiPriority w:val="99"/>
    <w:rsid w:val="008D4EEB"/>
  </w:style>
  <w:style w:type="paragraph" w:customStyle="1" w:styleId="17bAutori">
    <w:name w:val="17b Autori"/>
    <w:aliases w:val="Oblast i vrsta clanka u reyimeu  na kraju clanka na stranom jeziku,22A Autori"/>
    <w:basedOn w:val="Normal"/>
    <w:link w:val="17bAutoriChar"/>
    <w:rsid w:val="008D4EEB"/>
    <w:pPr>
      <w:suppressAutoHyphens/>
      <w:ind w:left="851"/>
    </w:pPr>
    <w:rPr>
      <w:rFonts w:ascii="Arial" w:hAnsi="Arial" w:cs="Arial"/>
      <w:iCs/>
      <w:sz w:val="18"/>
      <w:szCs w:val="18"/>
      <w:lang w:val="ru-RU" w:eastAsia="zh-CN"/>
    </w:rPr>
  </w:style>
  <w:style w:type="paragraph" w:customStyle="1" w:styleId="19aKlauzulaootvorenompristupuiCCBYlicencilanka">
    <w:name w:val="19a Klauzula o otvorenom pristupu i CCBY licenci članka"/>
    <w:link w:val="19aKlauzulaootvorenompristupuiCCBYlicencilankaCharChar"/>
    <w:rsid w:val="008D4EEB"/>
    <w:pPr>
      <w:suppressAutoHyphens/>
      <w:spacing w:before="120" w:after="120"/>
    </w:pPr>
    <w:rPr>
      <w:rFonts w:ascii="Arial" w:hAnsi="Arial" w:cs="Arial"/>
      <w:sz w:val="16"/>
      <w:szCs w:val="16"/>
      <w:lang w:val="en-GB" w:eastAsia="zh-CN"/>
    </w:rPr>
  </w:style>
  <w:style w:type="paragraph" w:customStyle="1" w:styleId="23Rezimenaengleskom">
    <w:name w:val="23 Rezime na engleskom"/>
    <w:basedOn w:val="Normal"/>
    <w:rsid w:val="008D4EEB"/>
    <w:pPr>
      <w:suppressAutoHyphens/>
      <w:spacing w:after="80" w:line="220" w:lineRule="exact"/>
      <w:ind w:left="851"/>
      <w:jc w:val="both"/>
    </w:pPr>
    <w:rPr>
      <w:rFonts w:ascii="Arial" w:hAnsi="Arial" w:cs="Arial"/>
      <w:bCs/>
      <w:i/>
      <w:iCs/>
      <w:sz w:val="20"/>
      <w:szCs w:val="20"/>
      <w:lang w:val="sr-Latn-CS" w:eastAsia="zh-CN"/>
    </w:rPr>
  </w:style>
  <w:style w:type="character" w:customStyle="1" w:styleId="HTMLPreformattedChar">
    <w:name w:val="HTML Preformatted Char"/>
    <w:basedOn w:val="DefaultParagraphFont"/>
    <w:link w:val="HTMLPreformatted"/>
    <w:semiHidden/>
    <w:rsid w:val="005C3B80"/>
    <w:rPr>
      <w:rFonts w:ascii="Courier New" w:hAnsi="Courier New" w:cs="Courier New"/>
    </w:rPr>
  </w:style>
  <w:style w:type="paragraph" w:customStyle="1" w:styleId="S01aArticletitleLevel1">
    <w:name w:val="S01a Article title (Level 1)"/>
    <w:rsid w:val="00D00A98"/>
    <w:pPr>
      <w:suppressAutoHyphens/>
      <w:spacing w:after="120"/>
      <w:ind w:left="1418"/>
    </w:pPr>
    <w:rPr>
      <w:rFonts w:ascii="Arial" w:hAnsi="Arial" w:cs="Arial"/>
      <w:sz w:val="30"/>
      <w:szCs w:val="30"/>
      <w:lang w:val="sr-Latn-CS" w:eastAsia="zh-CN"/>
    </w:rPr>
  </w:style>
  <w:style w:type="paragraph" w:customStyle="1" w:styleId="S01bSidetitleofthearticle">
    <w:name w:val="S01b Side title of the article"/>
    <w:rsid w:val="00DC2089"/>
    <w:pPr>
      <w:jc w:val="right"/>
    </w:pPr>
    <w:rPr>
      <w:rFonts w:ascii="Arial" w:hAnsi="Arial" w:cs="Arial"/>
      <w:sz w:val="18"/>
      <w:szCs w:val="18"/>
      <w:lang w:val="sr-Latn-CS" w:eastAsia="ru-RU"/>
    </w:rPr>
  </w:style>
  <w:style w:type="character" w:customStyle="1" w:styleId="S02NameChar">
    <w:name w:val="S02 Name Char"/>
    <w:aliases w:val="middle letter and last name of the author of the article at the beginning of the article Char"/>
    <w:link w:val="S02Name"/>
    <w:rsid w:val="00D00A98"/>
    <w:rPr>
      <w:rFonts w:ascii="Arial" w:hAnsi="Arial" w:cs="Arial"/>
      <w:sz w:val="21"/>
      <w:szCs w:val="22"/>
      <w:lang w:val="sr-Latn-CS"/>
    </w:rPr>
  </w:style>
  <w:style w:type="paragraph" w:customStyle="1" w:styleId="S02Name">
    <w:name w:val="S02 Name"/>
    <w:aliases w:val="middle letter and last name of the author of the article at the beginning of the article"/>
    <w:link w:val="S02NameChar"/>
    <w:rsid w:val="00D00A98"/>
    <w:pPr>
      <w:suppressAutoHyphens/>
      <w:spacing w:after="60"/>
      <w:ind w:left="1418"/>
    </w:pPr>
    <w:rPr>
      <w:rFonts w:ascii="Arial" w:hAnsi="Arial" w:cs="Arial"/>
      <w:sz w:val="21"/>
      <w:szCs w:val="22"/>
      <w:lang w:val="sr-Latn-CS"/>
    </w:rPr>
  </w:style>
  <w:style w:type="character" w:customStyle="1" w:styleId="S03AuthorsaffiliationChar">
    <w:name w:val="S03 Author's affiliation Char"/>
    <w:aliases w:val="email and ORCID Number Char"/>
    <w:link w:val="S03Authorsaffiliation"/>
    <w:rsid w:val="00D00A98"/>
    <w:rPr>
      <w:rFonts w:ascii="Arial" w:hAnsi="Arial" w:cs="Arial"/>
      <w:sz w:val="18"/>
      <w:szCs w:val="18"/>
      <w:lang w:val="sr-Latn-CS" w:eastAsia="zh-CN"/>
    </w:rPr>
  </w:style>
  <w:style w:type="paragraph" w:customStyle="1" w:styleId="S03Authorsaffiliation">
    <w:name w:val="S03 Author's affiliation"/>
    <w:aliases w:val="email and ORCID Number"/>
    <w:link w:val="S03AuthorsaffiliationChar"/>
    <w:rsid w:val="00D00A98"/>
    <w:pPr>
      <w:ind w:left="1418"/>
    </w:pPr>
    <w:rPr>
      <w:rFonts w:ascii="Arial" w:hAnsi="Arial" w:cs="Arial"/>
      <w:sz w:val="18"/>
      <w:szCs w:val="18"/>
      <w:lang w:val="sr-Latn-CS" w:eastAsia="zh-CN"/>
    </w:rPr>
  </w:style>
  <w:style w:type="paragraph" w:customStyle="1" w:styleId="S04DOIlinktothearticle">
    <w:name w:val="S04 DOI link to the article"/>
    <w:rsid w:val="00DC2089"/>
    <w:pPr>
      <w:spacing w:before="120" w:after="120"/>
      <w:jc w:val="right"/>
    </w:pPr>
    <w:rPr>
      <w:rFonts w:ascii="Arial" w:hAnsi="Arial"/>
      <w:sz w:val="18"/>
      <w:szCs w:val="18"/>
      <w:lang w:eastAsia="ru-RU"/>
    </w:rPr>
  </w:style>
  <w:style w:type="paragraph" w:customStyle="1" w:styleId="S05Field">
    <w:name w:val="S05 Field"/>
    <w:aliases w:val="type and language of the article (at the beginning of the article)"/>
    <w:rsid w:val="00DC2089"/>
    <w:pPr>
      <w:ind w:left="851"/>
    </w:pPr>
    <w:rPr>
      <w:rFonts w:ascii="Arial" w:hAnsi="Arial" w:cs="Arial"/>
      <w:sz w:val="18"/>
      <w:szCs w:val="18"/>
      <w:lang w:val="sr-Latn-CS" w:eastAsia="zh-CN"/>
    </w:rPr>
  </w:style>
  <w:style w:type="paragraph" w:customStyle="1" w:styleId="S06aAbstracttitleonlyatthebeginningofthearticle">
    <w:name w:val="S06a Abstract (title only) at the beginning of the article"/>
    <w:rsid w:val="00EF188D"/>
    <w:pPr>
      <w:spacing w:before="120" w:after="80"/>
      <w:ind w:left="851"/>
    </w:pPr>
    <w:rPr>
      <w:rFonts w:ascii="Arial" w:hAnsi="Arial" w:cs="Arial"/>
      <w:i/>
      <w:lang w:val="sr-Latn-CS"/>
    </w:rPr>
  </w:style>
  <w:style w:type="paragraph" w:customStyle="1" w:styleId="S06bAbstracttextatthebeginningofthearticle">
    <w:name w:val="S06b Abstract text at the beginning of the article"/>
    <w:link w:val="S06bAbstracttextatthebeginningofthearticleChar"/>
    <w:rsid w:val="00DC2089"/>
    <w:pPr>
      <w:spacing w:after="60"/>
      <w:ind w:left="851"/>
      <w:jc w:val="both"/>
    </w:pPr>
    <w:rPr>
      <w:rFonts w:ascii="Arial" w:hAnsi="Arial" w:cs="Arial"/>
      <w:i/>
      <w:color w:val="000000"/>
      <w:spacing w:val="-4"/>
      <w:lang w:val="sr-Latn-CS"/>
    </w:rPr>
  </w:style>
  <w:style w:type="character" w:customStyle="1" w:styleId="S06bAbstracttextatthebeginningofthearticleChar">
    <w:name w:val="S06b Abstract text at the beginning of the article Char"/>
    <w:link w:val="S06bAbstracttextatthebeginningofthearticle"/>
    <w:rsid w:val="00DC2089"/>
    <w:rPr>
      <w:rFonts w:ascii="Arial" w:hAnsi="Arial" w:cs="Arial"/>
      <w:i/>
      <w:color w:val="000000"/>
      <w:spacing w:val="-4"/>
      <w:lang w:val="sr-Latn-CS" w:eastAsia="en-US" w:bidi="ar-SA"/>
    </w:rPr>
  </w:style>
  <w:style w:type="paragraph" w:customStyle="1" w:styleId="S06cKeywordsatthebeginningofthearticle">
    <w:name w:val="S06c Keywords at the beginning of the article"/>
    <w:link w:val="S06cKeywordsatthebeginningofthearticleChar"/>
    <w:rsid w:val="00DC2089"/>
    <w:pPr>
      <w:spacing w:before="120"/>
      <w:ind w:left="851"/>
      <w:jc w:val="both"/>
    </w:pPr>
    <w:rPr>
      <w:rFonts w:ascii="Arial" w:hAnsi="Arial" w:cs="Arial"/>
      <w:i/>
      <w:iCs/>
      <w:lang w:val="sr-Latn-CS"/>
    </w:rPr>
  </w:style>
  <w:style w:type="character" w:customStyle="1" w:styleId="S06cKeywordsatthebeginningofthearticleChar">
    <w:name w:val="S06c Keywords at the beginning of the article Char"/>
    <w:link w:val="S06cKeywordsatthebeginningofthearticle"/>
    <w:rsid w:val="00DC2089"/>
    <w:rPr>
      <w:rFonts w:ascii="Arial" w:hAnsi="Arial" w:cs="Arial"/>
      <w:i/>
      <w:iCs/>
      <w:lang w:val="sr-Latn-CS" w:eastAsia="en-US" w:bidi="ar-SA"/>
    </w:rPr>
  </w:style>
  <w:style w:type="paragraph" w:customStyle="1" w:styleId="S07ACKNOWLEDGMENT">
    <w:name w:val="S07 ACKNOWLEDGMENT"/>
    <w:aliases w:val="name and ID of the project (at the bottom of the first page but not in a footnote)"/>
    <w:rsid w:val="00F0711D"/>
    <w:pPr>
      <w:jc w:val="both"/>
    </w:pPr>
    <w:rPr>
      <w:rFonts w:ascii="Arial" w:hAnsi="Arial"/>
      <w:sz w:val="18"/>
      <w:szCs w:val="17"/>
      <w:lang w:val="sr-Latn-CS" w:eastAsia="zh-CN"/>
    </w:rPr>
  </w:style>
  <w:style w:type="paragraph" w:customStyle="1" w:styleId="S08IntroductionLevel2">
    <w:name w:val="S08 Introduction (Level 2)"/>
    <w:rsid w:val="00A60616"/>
    <w:pPr>
      <w:suppressAutoHyphens/>
      <w:spacing w:before="200" w:after="120"/>
      <w:ind w:firstLine="454"/>
    </w:pPr>
    <w:rPr>
      <w:rFonts w:ascii="Arial" w:hAnsi="Arial" w:cs="Arial"/>
      <w:sz w:val="28"/>
      <w:szCs w:val="30"/>
      <w:lang w:val="sr-Latn-CS" w:eastAsia="zh-CN"/>
    </w:rPr>
  </w:style>
  <w:style w:type="paragraph" w:customStyle="1" w:styleId="S09Thetextoftheintroductionandsubheadings">
    <w:name w:val="S09 The text of the introduction and subheadings"/>
    <w:aliases w:val="as well as the text of the article"/>
    <w:rsid w:val="00DC2089"/>
    <w:pPr>
      <w:ind w:firstLine="454"/>
      <w:jc w:val="both"/>
    </w:pPr>
    <w:rPr>
      <w:rFonts w:ascii="Arial" w:hAnsi="Arial"/>
      <w:sz w:val="22"/>
      <w:szCs w:val="22"/>
      <w:lang w:val="sr-Latn-CS" w:eastAsia="zh-CN"/>
    </w:rPr>
  </w:style>
  <w:style w:type="paragraph" w:customStyle="1" w:styleId="S10Maintextsubheadinglevel2">
    <w:name w:val="S10 Main text subheading (level 2)"/>
    <w:rsid w:val="00A60616"/>
    <w:pPr>
      <w:keepNext/>
      <w:suppressAutoHyphens/>
      <w:spacing w:before="200" w:after="120"/>
      <w:ind w:firstLine="454"/>
    </w:pPr>
    <w:rPr>
      <w:rFonts w:ascii="Arial" w:hAnsi="Arial" w:cs="Arial"/>
      <w:sz w:val="28"/>
      <w:szCs w:val="32"/>
      <w:lang w:val="sr-Latn-CS" w:eastAsia="zh-CN"/>
    </w:rPr>
  </w:style>
  <w:style w:type="paragraph" w:customStyle="1" w:styleId="S11SecondaryarticlesubheadingLevel3">
    <w:name w:val="S11 Secondary article subheading (Level 3)"/>
    <w:link w:val="S11SecondaryarticlesubheadingLevel3Char"/>
    <w:rsid w:val="00A60616"/>
    <w:pPr>
      <w:suppressAutoHyphens/>
      <w:spacing w:before="160" w:after="80"/>
      <w:ind w:firstLine="454"/>
    </w:pPr>
    <w:rPr>
      <w:rFonts w:ascii="Arial" w:hAnsi="Arial" w:cs="Arial"/>
      <w:i/>
      <w:sz w:val="26"/>
      <w:szCs w:val="28"/>
      <w:lang w:val="sr-Latn-CS" w:eastAsia="zh-CN"/>
    </w:rPr>
  </w:style>
  <w:style w:type="character" w:customStyle="1" w:styleId="S11SecondaryarticlesubheadingLevel3Char">
    <w:name w:val="S11 Secondary article subheading (Level 3) Char"/>
    <w:link w:val="S11SecondaryarticlesubheadingLevel3"/>
    <w:rsid w:val="00A60616"/>
    <w:rPr>
      <w:rFonts w:ascii="Arial" w:hAnsi="Arial" w:cs="Arial"/>
      <w:i/>
      <w:sz w:val="26"/>
      <w:szCs w:val="28"/>
      <w:lang w:val="sr-Latn-CS" w:eastAsia="zh-CN"/>
    </w:rPr>
  </w:style>
  <w:style w:type="paragraph" w:customStyle="1" w:styleId="S12aFormulapositionoftheformulacentering">
    <w:name w:val="S12a Formula: position of the formula (centering)"/>
    <w:link w:val="S12aFormulapositionoftheformulacenteringChar"/>
    <w:rsid w:val="00DC2089"/>
    <w:pPr>
      <w:suppressAutoHyphens/>
      <w:spacing w:before="60" w:after="60"/>
      <w:jc w:val="center"/>
    </w:pPr>
    <w:rPr>
      <w:rFonts w:ascii="Arial" w:hAnsi="Arial" w:cs="Arial"/>
      <w:sz w:val="22"/>
      <w:szCs w:val="22"/>
      <w:lang w:val="sr-Cyrl-CS" w:eastAsia="zh-CN"/>
    </w:rPr>
  </w:style>
  <w:style w:type="character" w:customStyle="1" w:styleId="S12aFormulapositionoftheformulacenteringChar">
    <w:name w:val="S12a Formula: position of the formula (centering) Char"/>
    <w:link w:val="S12aFormulapositionoftheformulacentering"/>
    <w:rsid w:val="00DC2089"/>
    <w:rPr>
      <w:rFonts w:ascii="Arial" w:hAnsi="Arial" w:cs="Arial"/>
      <w:sz w:val="22"/>
      <w:szCs w:val="22"/>
      <w:lang w:val="sr-Cyrl-CS" w:eastAsia="zh-CN" w:bidi="ar-SA"/>
    </w:rPr>
  </w:style>
  <w:style w:type="character" w:customStyle="1" w:styleId="S12bFormulatheordinalnumberoftheformulainthesmallparenthesis">
    <w:name w:val="S12b Formula: the ordinal number of the formula (in the small parenthesis)"/>
    <w:rsid w:val="00DC2089"/>
    <w:rPr>
      <w:rFonts w:cs="Arial"/>
    </w:rPr>
  </w:style>
  <w:style w:type="paragraph" w:customStyle="1" w:styleId="S12cFormulatextbelowtheformulaexplanationoftheformula">
    <w:name w:val="S12c Formula: text below the formula (explanation of the formula)"/>
    <w:rsid w:val="00DC2089"/>
    <w:pPr>
      <w:suppressAutoHyphens/>
      <w:jc w:val="both"/>
    </w:pPr>
    <w:rPr>
      <w:rFonts w:ascii="Arial" w:hAnsi="Arial" w:cs="Arial"/>
      <w:sz w:val="22"/>
      <w:szCs w:val="22"/>
      <w:lang w:val="sr-Cyrl-CS" w:eastAsia="zh-CN"/>
    </w:rPr>
  </w:style>
  <w:style w:type="paragraph" w:customStyle="1" w:styleId="S13Figurepositiononlycentering">
    <w:name w:val="S13 Figure: position only (centering)"/>
    <w:rsid w:val="001647B6"/>
    <w:pPr>
      <w:suppressAutoHyphens/>
      <w:spacing w:before="120" w:after="120"/>
      <w:jc w:val="center"/>
    </w:pPr>
    <w:rPr>
      <w:rFonts w:ascii="Arial" w:hAnsi="Arial" w:cs="Arial"/>
      <w:noProof/>
      <w:spacing w:val="-2"/>
      <w:sz w:val="22"/>
      <w:szCs w:val="22"/>
      <w:lang w:val="sr-Latn-CS" w:eastAsia="zh-CN"/>
    </w:rPr>
  </w:style>
  <w:style w:type="paragraph" w:customStyle="1" w:styleId="S14FigureandTablecaptionnumberandtitle">
    <w:name w:val="S14 Figure and Table: caption (number and title)"/>
    <w:link w:val="S14FigureandTablecaptionnumberandtitleChar"/>
    <w:rsid w:val="00DC2089"/>
    <w:pPr>
      <w:suppressAutoHyphens/>
      <w:jc w:val="center"/>
    </w:pPr>
    <w:rPr>
      <w:rFonts w:ascii="Arial" w:hAnsi="Arial" w:cs="Arial"/>
      <w:i/>
      <w:sz w:val="18"/>
      <w:szCs w:val="18"/>
      <w:lang w:val="sr-Latn-CS" w:eastAsia="zh-CN"/>
    </w:rPr>
  </w:style>
  <w:style w:type="character" w:customStyle="1" w:styleId="S14FigureandTablecaptionnumberandtitleChar">
    <w:name w:val="S14 Figure and Table: caption (number and title) Char"/>
    <w:link w:val="S14FigureandTablecaptionnumberandtitle"/>
    <w:rsid w:val="00DC2089"/>
    <w:rPr>
      <w:rFonts w:ascii="Arial" w:hAnsi="Arial" w:cs="Arial"/>
      <w:i/>
      <w:sz w:val="18"/>
      <w:szCs w:val="18"/>
      <w:lang w:val="sr-Latn-CS" w:eastAsia="zh-CN" w:bidi="ar-SA"/>
    </w:rPr>
  </w:style>
  <w:style w:type="paragraph" w:customStyle="1" w:styleId="S15Tabletextinsidethetable">
    <w:name w:val="S15 Table: text inside the table"/>
    <w:rsid w:val="00DC2089"/>
    <w:pPr>
      <w:spacing w:before="20" w:after="20"/>
    </w:pPr>
    <w:rPr>
      <w:rFonts w:ascii="Arial" w:hAnsi="Arial" w:cs="Arial"/>
      <w:sz w:val="18"/>
      <w:szCs w:val="24"/>
    </w:rPr>
  </w:style>
  <w:style w:type="paragraph" w:customStyle="1" w:styleId="S16Enumerationinthetext">
    <w:name w:val="S16 Enumeration in the text"/>
    <w:link w:val="S16EnumerationinthetextChar"/>
    <w:rsid w:val="00DC2089"/>
    <w:pPr>
      <w:suppressAutoHyphens/>
      <w:ind w:left="681" w:hanging="227"/>
      <w:jc w:val="both"/>
    </w:pPr>
    <w:rPr>
      <w:rFonts w:ascii="Arial" w:hAnsi="Arial" w:cs="Arial"/>
      <w:spacing w:val="-4"/>
      <w:sz w:val="22"/>
      <w:szCs w:val="22"/>
      <w:lang w:val="sr-Latn-CS" w:eastAsia="zh-CN"/>
    </w:rPr>
  </w:style>
  <w:style w:type="character" w:customStyle="1" w:styleId="S16EnumerationinthetextChar">
    <w:name w:val="S16 Enumeration in the text Char"/>
    <w:link w:val="S16Enumerationinthetext"/>
    <w:rsid w:val="00DC2089"/>
    <w:rPr>
      <w:rFonts w:ascii="Arial" w:hAnsi="Arial" w:cs="Arial"/>
      <w:spacing w:val="-4"/>
      <w:sz w:val="22"/>
      <w:szCs w:val="22"/>
      <w:lang w:val="sr-Latn-CS" w:eastAsia="zh-CN" w:bidi="ar-SA"/>
    </w:rPr>
  </w:style>
  <w:style w:type="paragraph" w:customStyle="1" w:styleId="S17ConclusionLevel2">
    <w:name w:val="S17 Conclusion (Level 2)"/>
    <w:rsid w:val="00A60616"/>
    <w:pPr>
      <w:keepNext/>
      <w:suppressAutoHyphens/>
      <w:spacing w:before="240" w:after="120"/>
      <w:ind w:firstLine="454"/>
    </w:pPr>
    <w:rPr>
      <w:rFonts w:ascii="Arial" w:hAnsi="Arial" w:cs="Arial"/>
      <w:sz w:val="28"/>
      <w:szCs w:val="32"/>
      <w:lang w:val="sr-Cyrl-CS" w:eastAsia="zh-CN"/>
    </w:rPr>
  </w:style>
  <w:style w:type="paragraph" w:customStyle="1" w:styleId="S18aLiteratureReferencestitlesonly">
    <w:name w:val="S18a Literature/ References (titles only)"/>
    <w:link w:val="S18aLiteratureReferencestitlesonlyChar"/>
    <w:rsid w:val="00DC2089"/>
    <w:pPr>
      <w:suppressAutoHyphens/>
      <w:spacing w:before="360" w:after="200"/>
      <w:ind w:firstLine="454"/>
      <w:jc w:val="both"/>
    </w:pPr>
    <w:rPr>
      <w:rFonts w:ascii="Arial" w:hAnsi="Arial" w:cs="Arial"/>
      <w:i/>
      <w:sz w:val="26"/>
      <w:szCs w:val="26"/>
      <w:lang w:val="sr-Cyrl-CS" w:eastAsia="zh-CN"/>
    </w:rPr>
  </w:style>
  <w:style w:type="character" w:customStyle="1" w:styleId="S18aLiteratureReferencestitlesonlyChar">
    <w:name w:val="S18a Literature/ References (titles only) Char"/>
    <w:link w:val="S18aLiteratureReferencestitlesonly"/>
    <w:rsid w:val="00DC2089"/>
    <w:rPr>
      <w:rFonts w:ascii="Arial" w:hAnsi="Arial" w:cs="Arial"/>
      <w:i/>
      <w:sz w:val="26"/>
      <w:szCs w:val="26"/>
      <w:lang w:val="sr-Cyrl-CS" w:eastAsia="zh-CN" w:bidi="ar-SA"/>
    </w:rPr>
  </w:style>
  <w:style w:type="paragraph" w:customStyle="1" w:styleId="S18bWritingliterature">
    <w:name w:val="S18b Writing literature"/>
    <w:link w:val="S18bWritingliteratureChar"/>
    <w:rsid w:val="00DC2089"/>
    <w:pPr>
      <w:suppressAutoHyphens/>
      <w:ind w:firstLine="454"/>
      <w:jc w:val="both"/>
    </w:pPr>
    <w:rPr>
      <w:rFonts w:ascii="Arial" w:hAnsi="Arial" w:cs="Arial"/>
      <w:lang w:val="sr-Cyrl-CS" w:eastAsia="zh-CN"/>
    </w:rPr>
  </w:style>
  <w:style w:type="character" w:customStyle="1" w:styleId="S18bWritingliteratureChar">
    <w:name w:val="S18b Writing literature Char"/>
    <w:link w:val="S18bWritingliterature"/>
    <w:rsid w:val="00DC2089"/>
    <w:rPr>
      <w:rFonts w:ascii="Arial" w:hAnsi="Arial" w:cs="Arial"/>
      <w:lang w:val="sr-Cyrl-CS" w:eastAsia="zh-CN" w:bidi="ar-SA"/>
    </w:rPr>
  </w:style>
  <w:style w:type="paragraph" w:customStyle="1" w:styleId="S19Titleofthearticleinthesummariesinotherlanguagesattheendofthearticle">
    <w:name w:val="S19 Title of the article in the summaries in other languages (at the end of the article)"/>
    <w:link w:val="S19TitleofthearticleinthesummariesinotherlanguagesattheendofthearticleChar"/>
    <w:rsid w:val="00332B3F"/>
    <w:pPr>
      <w:spacing w:before="240" w:after="120"/>
      <w:ind w:left="851"/>
    </w:pPr>
    <w:rPr>
      <w:rFonts w:ascii="Arial" w:hAnsi="Arial" w:cs="Arial"/>
      <w:lang w:val="sr-Latn-CS"/>
    </w:rPr>
  </w:style>
  <w:style w:type="character" w:customStyle="1" w:styleId="S19TitleofthearticleinthesummariesinotherlanguagesattheendofthearticleChar">
    <w:name w:val="S19 Title of the article in the summaries in other languages (at the end of the article) Char"/>
    <w:link w:val="S19Titleofthearticleinthesummariesinotherlanguagesattheendofthearticle"/>
    <w:rsid w:val="00332B3F"/>
    <w:rPr>
      <w:rFonts w:ascii="Arial" w:hAnsi="Arial" w:cs="Arial"/>
      <w:lang w:val="sr-Latn-CS"/>
    </w:rPr>
  </w:style>
  <w:style w:type="character" w:customStyle="1" w:styleId="S20AuthorsChar">
    <w:name w:val="S20 Authors Char"/>
    <w:aliases w:val="article field and type in the summaries in other languages (at the end of the article) Char"/>
    <w:link w:val="S20Authors"/>
    <w:rsid w:val="008E6B21"/>
    <w:rPr>
      <w:rFonts w:ascii="Arial" w:hAnsi="Arial" w:cs="Arial"/>
      <w:iCs/>
      <w:sz w:val="18"/>
      <w:szCs w:val="18"/>
      <w:lang w:val="ru-RU" w:eastAsia="zh-CN" w:bidi="ar-SA"/>
    </w:rPr>
  </w:style>
  <w:style w:type="paragraph" w:customStyle="1" w:styleId="S20Authors">
    <w:name w:val="S20 Authors"/>
    <w:aliases w:val="article field and type in the summaries in other languages (at the end of the article)"/>
    <w:link w:val="S20AuthorsChar"/>
    <w:rsid w:val="008E6B21"/>
    <w:pPr>
      <w:suppressAutoHyphens/>
      <w:ind w:left="851"/>
    </w:pPr>
    <w:rPr>
      <w:rFonts w:ascii="Arial" w:hAnsi="Arial" w:cs="Arial"/>
      <w:iCs/>
      <w:sz w:val="18"/>
      <w:szCs w:val="18"/>
      <w:lang w:val="ru-RU" w:eastAsia="zh-CN"/>
    </w:rPr>
  </w:style>
  <w:style w:type="paragraph" w:customStyle="1" w:styleId="S21aAbstracttitleonlyintheabstractsinotherlanguagesattheendofthearticle">
    <w:name w:val="S21a Abstract (title only) in the abstracts in other languages (at the end of the article)"/>
    <w:rsid w:val="002E4CE9"/>
    <w:pPr>
      <w:spacing w:before="120" w:after="80"/>
      <w:ind w:left="851"/>
      <w:jc w:val="both"/>
    </w:pPr>
    <w:rPr>
      <w:rFonts w:ascii="Arial" w:hAnsi="Arial" w:cs="Arial"/>
      <w:bCs/>
      <w:i/>
      <w:iCs/>
      <w:lang w:val="sr-Latn-CS"/>
    </w:rPr>
  </w:style>
  <w:style w:type="paragraph" w:customStyle="1" w:styleId="S21bAbstractabstracttextintheabstratcsinotherlanguagesattheendofthearticle">
    <w:name w:val="S21b Abstract: abstract text in the abstratcs in other languages (at the end of the article)"/>
    <w:rsid w:val="00303768"/>
    <w:pPr>
      <w:ind w:left="851"/>
      <w:jc w:val="both"/>
    </w:pPr>
    <w:rPr>
      <w:rFonts w:ascii="Arial" w:eastAsia="Batang" w:hAnsi="Arial" w:cs="Arial"/>
      <w:i/>
      <w:color w:val="000000"/>
      <w:spacing w:val="-4"/>
      <w:lang w:val="sr-Latn-CS"/>
    </w:rPr>
  </w:style>
  <w:style w:type="paragraph" w:customStyle="1" w:styleId="S21cKeywordsinthesummariesinotherlanguagesattheendofthearticle">
    <w:name w:val="S21c Keywords in the summaries in other languages (at the end of the article)"/>
    <w:link w:val="S21cKeywordsinthesummariesinotherlanguagesattheendofthearticleChar"/>
    <w:rsid w:val="005525F4"/>
    <w:pPr>
      <w:suppressAutoHyphens/>
      <w:spacing w:before="80" w:after="160"/>
      <w:ind w:left="851"/>
      <w:jc w:val="both"/>
    </w:pPr>
    <w:rPr>
      <w:rFonts w:ascii="Arial" w:hAnsi="Arial" w:cs="Arial"/>
      <w:bCs/>
      <w:i/>
      <w:iCs/>
      <w:lang w:val="en-GB" w:eastAsia="zh-CN"/>
    </w:rPr>
  </w:style>
  <w:style w:type="character" w:customStyle="1" w:styleId="S21cKeywordsinthesummariesinotherlanguagesattheendofthearticleChar">
    <w:name w:val="S21c Keywords in the summaries in other languages (at the end of the article) Char"/>
    <w:link w:val="S21cKeywordsinthesummariesinotherlanguagesattheendofthearticle"/>
    <w:rsid w:val="005525F4"/>
    <w:rPr>
      <w:rFonts w:ascii="Arial" w:hAnsi="Arial" w:cs="Arial"/>
      <w:bCs/>
      <w:i/>
      <w:iCs/>
      <w:lang w:val="en-GB" w:eastAsia="zh-CN"/>
    </w:rPr>
  </w:style>
  <w:style w:type="paragraph" w:customStyle="1" w:styleId="S22Datesofsubmission">
    <w:name w:val="S22 Dates of submission"/>
    <w:aliases w:val="delivery of corrections and final acceptance of the article"/>
    <w:rsid w:val="00DC2089"/>
    <w:pPr>
      <w:suppressAutoHyphens/>
    </w:pPr>
    <w:rPr>
      <w:rFonts w:ascii="Arial" w:hAnsi="Arial" w:cs="Arial"/>
      <w:sz w:val="18"/>
      <w:szCs w:val="18"/>
      <w:lang w:val="en-GB" w:eastAsia="zh-CN"/>
    </w:rPr>
  </w:style>
  <w:style w:type="paragraph" w:customStyle="1" w:styleId="S23ClauseonOpenAccessandCCBYLicenseoftheArticle">
    <w:name w:val="S23 Clause on Open Access and CCBY License of the Article"/>
    <w:link w:val="S23ClauseonOpenAccessandCCBYLicenseoftheArticleChar"/>
    <w:rsid w:val="00DC2089"/>
    <w:pPr>
      <w:suppressAutoHyphens/>
      <w:spacing w:before="120" w:after="120"/>
    </w:pPr>
    <w:rPr>
      <w:rFonts w:ascii="Arial" w:hAnsi="Arial" w:cs="Arial"/>
      <w:sz w:val="16"/>
      <w:szCs w:val="16"/>
      <w:lang w:val="en-GB" w:eastAsia="zh-CN"/>
    </w:rPr>
  </w:style>
  <w:style w:type="character" w:customStyle="1" w:styleId="S23ClauseonOpenAccessandCCBYLicenseoftheArticleChar">
    <w:name w:val="S23 Clause on Open Access and CCBY License of the Article Char"/>
    <w:link w:val="S23ClauseonOpenAccessandCCBYLicenseoftheArticle"/>
    <w:rsid w:val="00DC2089"/>
    <w:rPr>
      <w:rFonts w:ascii="Arial" w:hAnsi="Arial" w:cs="Arial"/>
      <w:sz w:val="16"/>
      <w:szCs w:val="16"/>
      <w:lang w:val="en-GB" w:eastAsia="zh-CN" w:bidi="ar-SA"/>
    </w:rPr>
  </w:style>
  <w:style w:type="paragraph" w:customStyle="1" w:styleId="S24CCBYLogo">
    <w:name w:val="S24 CCBY Logo"/>
    <w:rsid w:val="00DC2089"/>
    <w:pPr>
      <w:spacing w:before="120"/>
    </w:pPr>
    <w:rPr>
      <w:rFonts w:ascii="Arial" w:hAnsi="Arial" w:cs="Arial"/>
      <w:sz w:val="16"/>
      <w:szCs w:val="16"/>
    </w:rPr>
  </w:style>
  <w:style w:type="paragraph" w:customStyle="1" w:styleId="S07ZAHVALNICA">
    <w:name w:val="S07 ZAHVALNICA"/>
    <w:aliases w:val="naziv i oznaka projekta (u dnu prve strane ali ne u fusnoti)"/>
    <w:rsid w:val="00C059CA"/>
    <w:pPr>
      <w:jc w:val="both"/>
    </w:pPr>
    <w:rPr>
      <w:rFonts w:ascii="Arial" w:hAnsi="Arial"/>
      <w:sz w:val="18"/>
      <w:szCs w:val="17"/>
      <w:lang w:val="sr-Latn-CS" w:eastAsia="zh-CN"/>
    </w:rPr>
  </w:style>
  <w:style w:type="character" w:customStyle="1" w:styleId="Heading7Char">
    <w:name w:val="Heading 7 Char"/>
    <w:basedOn w:val="DefaultParagraphFont"/>
    <w:link w:val="Heading7"/>
    <w:rsid w:val="00A249EC"/>
    <w:rPr>
      <w:rFonts w:ascii="CTimesRoman" w:hAnsi="CTimesRoman"/>
      <w:sz w:val="24"/>
    </w:rPr>
  </w:style>
  <w:style w:type="character" w:customStyle="1" w:styleId="Heading8Char">
    <w:name w:val="Heading 8 Char"/>
    <w:basedOn w:val="DefaultParagraphFont"/>
    <w:link w:val="Heading8"/>
    <w:rsid w:val="00A249EC"/>
    <w:rPr>
      <w:rFonts w:ascii="CTimesRoman" w:hAnsi="CTimesRoman"/>
      <w:sz w:val="24"/>
    </w:rPr>
  </w:style>
  <w:style w:type="character" w:customStyle="1" w:styleId="Heading9Char">
    <w:name w:val="Heading 9 Char"/>
    <w:basedOn w:val="DefaultParagraphFont"/>
    <w:link w:val="Heading9"/>
    <w:rsid w:val="00A249EC"/>
    <w:rPr>
      <w:i/>
      <w:sz w:val="22"/>
    </w:rPr>
  </w:style>
  <w:style w:type="character" w:customStyle="1" w:styleId="BodyTextChar">
    <w:name w:val="Body Text Char"/>
    <w:basedOn w:val="DefaultParagraphFont"/>
    <w:link w:val="BodyText"/>
    <w:semiHidden/>
    <w:rsid w:val="00A249EC"/>
    <w:rPr>
      <w:sz w:val="24"/>
      <w:szCs w:val="24"/>
    </w:rPr>
  </w:style>
  <w:style w:type="character" w:customStyle="1" w:styleId="BodyText2Char">
    <w:name w:val="Body Text 2 Char"/>
    <w:basedOn w:val="DefaultParagraphFont"/>
    <w:link w:val="BodyText2"/>
    <w:semiHidden/>
    <w:rsid w:val="00A249EC"/>
    <w:rPr>
      <w:sz w:val="24"/>
      <w:szCs w:val="24"/>
    </w:rPr>
  </w:style>
  <w:style w:type="character" w:customStyle="1" w:styleId="BodyText3Char">
    <w:name w:val="Body Text 3 Char"/>
    <w:basedOn w:val="DefaultParagraphFont"/>
    <w:link w:val="BodyText3"/>
    <w:semiHidden/>
    <w:rsid w:val="00A249EC"/>
    <w:rPr>
      <w:sz w:val="16"/>
      <w:szCs w:val="16"/>
    </w:rPr>
  </w:style>
  <w:style w:type="character" w:customStyle="1" w:styleId="BodyTextFirstIndentChar">
    <w:name w:val="Body Text First Indent Char"/>
    <w:basedOn w:val="BodyTextChar"/>
    <w:link w:val="BodyTextFirstIndent"/>
    <w:semiHidden/>
    <w:rsid w:val="00A249EC"/>
    <w:rPr>
      <w:sz w:val="24"/>
      <w:szCs w:val="24"/>
    </w:rPr>
  </w:style>
  <w:style w:type="character" w:customStyle="1" w:styleId="BodyTextIndentChar">
    <w:name w:val="Body Text Indent Char"/>
    <w:basedOn w:val="DefaultParagraphFont"/>
    <w:link w:val="BodyTextIndent"/>
    <w:semiHidden/>
    <w:rsid w:val="00A249EC"/>
    <w:rPr>
      <w:sz w:val="24"/>
      <w:szCs w:val="24"/>
    </w:rPr>
  </w:style>
  <w:style w:type="character" w:customStyle="1" w:styleId="BodyTextFirstIndent2Char">
    <w:name w:val="Body Text First Indent 2 Char"/>
    <w:basedOn w:val="BodyTextIndentChar"/>
    <w:link w:val="BodyTextFirstIndent2"/>
    <w:semiHidden/>
    <w:rsid w:val="00A249EC"/>
    <w:rPr>
      <w:sz w:val="24"/>
      <w:szCs w:val="24"/>
    </w:rPr>
  </w:style>
  <w:style w:type="character" w:customStyle="1" w:styleId="BodyTextIndent2Char">
    <w:name w:val="Body Text Indent 2 Char"/>
    <w:basedOn w:val="DefaultParagraphFont"/>
    <w:link w:val="BodyTextIndent2"/>
    <w:semiHidden/>
    <w:rsid w:val="00A249EC"/>
    <w:rPr>
      <w:sz w:val="24"/>
      <w:szCs w:val="24"/>
    </w:rPr>
  </w:style>
  <w:style w:type="character" w:customStyle="1" w:styleId="BodyTextIndent3Char">
    <w:name w:val="Body Text Indent 3 Char"/>
    <w:basedOn w:val="DefaultParagraphFont"/>
    <w:link w:val="BodyTextIndent3"/>
    <w:semiHidden/>
    <w:rsid w:val="00A249EC"/>
    <w:rPr>
      <w:sz w:val="16"/>
      <w:szCs w:val="16"/>
    </w:rPr>
  </w:style>
  <w:style w:type="character" w:customStyle="1" w:styleId="ClosingChar">
    <w:name w:val="Closing Char"/>
    <w:basedOn w:val="DefaultParagraphFont"/>
    <w:link w:val="Closing"/>
    <w:semiHidden/>
    <w:rsid w:val="00A249EC"/>
    <w:rPr>
      <w:sz w:val="24"/>
      <w:szCs w:val="24"/>
    </w:rPr>
  </w:style>
  <w:style w:type="character" w:customStyle="1" w:styleId="DateChar">
    <w:name w:val="Date Char"/>
    <w:basedOn w:val="DefaultParagraphFont"/>
    <w:link w:val="Date"/>
    <w:semiHidden/>
    <w:rsid w:val="00A249EC"/>
    <w:rPr>
      <w:sz w:val="24"/>
      <w:szCs w:val="24"/>
    </w:rPr>
  </w:style>
  <w:style w:type="character" w:customStyle="1" w:styleId="E-mailSignatureChar">
    <w:name w:val="E-mail Signature Char"/>
    <w:basedOn w:val="DefaultParagraphFont"/>
    <w:link w:val="E-mailSignature"/>
    <w:semiHidden/>
    <w:rsid w:val="00A249EC"/>
    <w:rPr>
      <w:sz w:val="24"/>
      <w:szCs w:val="24"/>
    </w:rPr>
  </w:style>
  <w:style w:type="character" w:customStyle="1" w:styleId="HeaderChar">
    <w:name w:val="Header Char"/>
    <w:basedOn w:val="DefaultParagraphFont"/>
    <w:link w:val="Header"/>
    <w:semiHidden/>
    <w:rsid w:val="00A249EC"/>
    <w:rPr>
      <w:sz w:val="24"/>
      <w:szCs w:val="24"/>
    </w:rPr>
  </w:style>
  <w:style w:type="character" w:customStyle="1" w:styleId="HTMLAddressChar">
    <w:name w:val="HTML Address Char"/>
    <w:basedOn w:val="DefaultParagraphFont"/>
    <w:link w:val="HTMLAddress"/>
    <w:semiHidden/>
    <w:rsid w:val="00A249EC"/>
    <w:rPr>
      <w:i/>
      <w:iCs/>
      <w:sz w:val="24"/>
      <w:szCs w:val="24"/>
    </w:rPr>
  </w:style>
  <w:style w:type="character" w:customStyle="1" w:styleId="SalutationChar">
    <w:name w:val="Salutation Char"/>
    <w:basedOn w:val="DefaultParagraphFont"/>
    <w:link w:val="Salutation"/>
    <w:semiHidden/>
    <w:rsid w:val="00A249EC"/>
    <w:rPr>
      <w:sz w:val="24"/>
      <w:szCs w:val="24"/>
    </w:rPr>
  </w:style>
  <w:style w:type="character" w:customStyle="1" w:styleId="SignatureChar">
    <w:name w:val="Signature Char"/>
    <w:basedOn w:val="DefaultParagraphFont"/>
    <w:link w:val="Signature"/>
    <w:semiHidden/>
    <w:rsid w:val="00A249EC"/>
    <w:rPr>
      <w:sz w:val="24"/>
      <w:szCs w:val="24"/>
    </w:rPr>
  </w:style>
  <w:style w:type="character" w:customStyle="1" w:styleId="SubtitleChar">
    <w:name w:val="Subtitle Char"/>
    <w:basedOn w:val="DefaultParagraphFont"/>
    <w:link w:val="Subtitle"/>
    <w:rsid w:val="00A249EC"/>
    <w:rPr>
      <w:rFonts w:ascii="Arial" w:hAnsi="Arial" w:cs="Arial"/>
      <w:sz w:val="24"/>
      <w:szCs w:val="24"/>
    </w:rPr>
  </w:style>
  <w:style w:type="character" w:customStyle="1" w:styleId="TitleChar">
    <w:name w:val="Title Char"/>
    <w:basedOn w:val="DefaultParagraphFont"/>
    <w:link w:val="Title"/>
    <w:rsid w:val="00A249EC"/>
    <w:rPr>
      <w:rFonts w:ascii="Arial" w:hAnsi="Arial" w:cs="Arial"/>
      <w:b/>
      <w:bCs/>
      <w:kern w:val="28"/>
      <w:sz w:val="32"/>
      <w:szCs w:val="32"/>
    </w:rPr>
  </w:style>
  <w:style w:type="character" w:customStyle="1" w:styleId="MessageHeaderChar">
    <w:name w:val="Message Header Char"/>
    <w:basedOn w:val="DefaultParagraphFont"/>
    <w:link w:val="MessageHeader"/>
    <w:semiHidden/>
    <w:rsid w:val="00A249EC"/>
    <w:rPr>
      <w:rFonts w:ascii="Arial" w:hAnsi="Arial" w:cs="Arial"/>
      <w:sz w:val="24"/>
      <w:szCs w:val="24"/>
      <w:shd w:val="pct20" w:color="auto" w:fill="auto"/>
    </w:rPr>
  </w:style>
  <w:style w:type="character" w:customStyle="1" w:styleId="NoteHeadingChar">
    <w:name w:val="Note Heading Char"/>
    <w:basedOn w:val="DefaultParagraphFont"/>
    <w:link w:val="NoteHeading"/>
    <w:semiHidden/>
    <w:rsid w:val="00A249EC"/>
    <w:rPr>
      <w:sz w:val="24"/>
      <w:szCs w:val="24"/>
    </w:rPr>
  </w:style>
  <w:style w:type="character" w:customStyle="1" w:styleId="PlainTextChar">
    <w:name w:val="Plain Text Char"/>
    <w:basedOn w:val="DefaultParagraphFont"/>
    <w:link w:val="PlainText"/>
    <w:semiHidden/>
    <w:rsid w:val="00A249EC"/>
    <w:rPr>
      <w:rFonts w:ascii="Courier New" w:hAnsi="Courier New" w:cs="Courier New"/>
    </w:rPr>
  </w:style>
  <w:style w:type="paragraph" w:customStyle="1" w:styleId="S01aNaslovlankanivo1">
    <w:name w:val="S01a Naslov članka (nivo 1)"/>
    <w:rsid w:val="00D00A98"/>
    <w:pPr>
      <w:suppressAutoHyphens/>
      <w:spacing w:after="120"/>
      <w:ind w:left="1418"/>
    </w:pPr>
    <w:rPr>
      <w:rFonts w:ascii="Arial" w:hAnsi="Arial" w:cs="Arial"/>
      <w:sz w:val="30"/>
      <w:szCs w:val="30"/>
      <w:lang w:val="sr-Latn-CS" w:eastAsia="zh-CN"/>
    </w:rPr>
  </w:style>
  <w:style w:type="paragraph" w:customStyle="1" w:styleId="01-Pasusi">
    <w:name w:val="01-Pasusi"/>
    <w:basedOn w:val="Normal"/>
    <w:link w:val="01-PasusiChar"/>
    <w:semiHidden/>
    <w:rsid w:val="00A249EC"/>
    <w:pPr>
      <w:autoSpaceDE w:val="0"/>
      <w:autoSpaceDN w:val="0"/>
      <w:adjustRightInd w:val="0"/>
      <w:spacing w:after="60"/>
      <w:ind w:firstLine="397"/>
      <w:jc w:val="both"/>
    </w:pPr>
    <w:rPr>
      <w:rFonts w:ascii="ar" w:hAnsi="ar"/>
      <w:sz w:val="22"/>
      <w:lang w:val="sr-Cyrl-CS"/>
    </w:rPr>
  </w:style>
  <w:style w:type="character" w:customStyle="1" w:styleId="01-PasusiChar">
    <w:name w:val="01-Pasusi Char"/>
    <w:link w:val="01-Pasusi"/>
    <w:semiHidden/>
    <w:rsid w:val="00A249EC"/>
    <w:rPr>
      <w:rFonts w:ascii="ar" w:hAnsi="ar"/>
      <w:sz w:val="22"/>
      <w:szCs w:val="24"/>
      <w:lang w:val="sr-Cyrl-CS"/>
    </w:rPr>
  </w:style>
  <w:style w:type="paragraph" w:customStyle="1" w:styleId="stilzanumeraciju">
    <w:name w:val="stil za numeraciju"/>
    <w:rsid w:val="00A249EC"/>
    <w:pPr>
      <w:suppressAutoHyphens/>
      <w:spacing w:before="300" w:after="40"/>
      <w:jc w:val="center"/>
    </w:pPr>
    <w:rPr>
      <w:rFonts w:ascii="Arial" w:hAnsi="Arial" w:cs="Arial"/>
      <w:sz w:val="28"/>
      <w:szCs w:val="28"/>
      <w:lang w:val="en-GB" w:eastAsia="zh-CN"/>
    </w:rPr>
  </w:style>
  <w:style w:type="paragraph" w:customStyle="1" w:styleId="S06b">
    <w:name w:val="S06b Текст резюме в начале статьи"/>
    <w:link w:val="S06bChar"/>
    <w:rsid w:val="00A249EC"/>
    <w:pPr>
      <w:spacing w:after="60"/>
      <w:ind w:left="851"/>
      <w:jc w:val="both"/>
    </w:pPr>
    <w:rPr>
      <w:rFonts w:ascii="Arial" w:hAnsi="Arial" w:cs="Arial"/>
      <w:i/>
      <w:color w:val="000000"/>
      <w:spacing w:val="-4"/>
      <w:lang w:val="sr-Latn-CS"/>
    </w:rPr>
  </w:style>
  <w:style w:type="character" w:customStyle="1" w:styleId="S06bChar">
    <w:name w:val="S06b Текст резюме в начале статьи Char"/>
    <w:link w:val="S06b"/>
    <w:rsid w:val="00A249EC"/>
    <w:rPr>
      <w:rFonts w:ascii="Arial" w:hAnsi="Arial" w:cs="Arial"/>
      <w:i/>
      <w:color w:val="000000"/>
      <w:spacing w:val="-4"/>
      <w:lang w:val="sr-Latn-CS"/>
    </w:rPr>
  </w:style>
  <w:style w:type="paragraph" w:customStyle="1" w:styleId="S12c">
    <w:name w:val="S12c Формула: текст под формулой (объяснение формулы)"/>
    <w:rsid w:val="00A249EC"/>
    <w:pPr>
      <w:suppressAutoHyphens/>
      <w:jc w:val="both"/>
    </w:pPr>
    <w:rPr>
      <w:rFonts w:ascii="Arial" w:hAnsi="Arial" w:cs="Arial"/>
      <w:sz w:val="22"/>
      <w:szCs w:val="22"/>
      <w:lang w:val="sr-Cyrl-CS" w:eastAsia="zh-CN"/>
    </w:rPr>
  </w:style>
  <w:style w:type="paragraph" w:customStyle="1" w:styleId="S21b">
    <w:name w:val="S21b Резюме: текст резюме в на иностранных  языках (в конце статьи)"/>
    <w:rsid w:val="00A249EC"/>
    <w:pPr>
      <w:ind w:left="851"/>
    </w:pPr>
    <w:rPr>
      <w:rFonts w:ascii="Arial" w:eastAsia="Batang" w:hAnsi="Arial" w:cs="Arial"/>
      <w:i/>
      <w:color w:val="000000"/>
      <w:spacing w:val="-4"/>
      <w:lang w:val="sr-Latn-CS"/>
    </w:rPr>
  </w:style>
  <w:style w:type="paragraph" w:customStyle="1" w:styleId="S15Tabelatekstunutartabele">
    <w:name w:val="S15 Tabela:tekst unutar tabele"/>
    <w:rsid w:val="00A249EC"/>
    <w:pPr>
      <w:spacing w:before="20" w:after="20"/>
    </w:pPr>
    <w:rPr>
      <w:rFonts w:ascii="Arial" w:hAnsi="Arial" w:cs="Arial"/>
      <w:sz w:val="18"/>
      <w:szCs w:val="24"/>
    </w:rPr>
  </w:style>
  <w:style w:type="paragraph" w:customStyle="1" w:styleId="S06aSaetaksamonaslovnapoetkulanka">
    <w:name w:val="S06a Sažetak (samo naslov) na početku članka"/>
    <w:basedOn w:val="Normal"/>
    <w:rsid w:val="00A249EC"/>
    <w:pPr>
      <w:spacing w:before="180" w:after="80"/>
      <w:ind w:left="851"/>
    </w:pPr>
    <w:rPr>
      <w:rFonts w:ascii="Arial" w:hAnsi="Arial" w:cs="Arial"/>
      <w:i/>
      <w:sz w:val="20"/>
      <w:szCs w:val="20"/>
      <w:lang w:val="sr-Latn-CS"/>
    </w:rPr>
  </w:style>
  <w:style w:type="paragraph" w:customStyle="1" w:styleId="S06bTekstsaetkanapoetkulanka">
    <w:name w:val="S06b Tekst sažetka na početku članka"/>
    <w:link w:val="S06bTekstsaetkanapoetkulankaChar"/>
    <w:rsid w:val="00A249EC"/>
    <w:pPr>
      <w:spacing w:after="60"/>
      <w:ind w:left="851"/>
      <w:jc w:val="both"/>
    </w:pPr>
    <w:rPr>
      <w:rFonts w:ascii="Arial" w:hAnsi="Arial" w:cs="Arial"/>
      <w:i/>
      <w:color w:val="000000"/>
      <w:spacing w:val="-4"/>
      <w:lang w:val="sr-Latn-CS"/>
    </w:rPr>
  </w:style>
  <w:style w:type="character" w:customStyle="1" w:styleId="S18aLiteraturaReferencesamonaslovChar">
    <w:name w:val="S18a Literatura/Reference (samo naslov) Char"/>
    <w:link w:val="S18aLiteraturaReferencesamonaslov"/>
    <w:rsid w:val="00A249EC"/>
    <w:rPr>
      <w:rFonts w:ascii="Arial" w:hAnsi="Arial" w:cs="Arial"/>
      <w:i/>
      <w:sz w:val="26"/>
      <w:szCs w:val="26"/>
      <w:lang w:val="sr-Cyrl-CS" w:eastAsia="zh-CN"/>
    </w:rPr>
  </w:style>
  <w:style w:type="character" w:customStyle="1" w:styleId="S11Sporednipodnaslovlankanivo3Char">
    <w:name w:val="S11 Sporedni podnaslov članka (nivo 3) Char"/>
    <w:link w:val="S11Sporednipodnaslovlankanivo3"/>
    <w:rsid w:val="00A249EC"/>
    <w:rPr>
      <w:rFonts w:ascii="Arial" w:hAnsi="Arial" w:cs="Arial"/>
      <w:i/>
      <w:sz w:val="26"/>
      <w:szCs w:val="28"/>
      <w:lang w:val="sr-Latn-CS" w:eastAsia="zh-CN"/>
    </w:rPr>
  </w:style>
  <w:style w:type="character" w:customStyle="1" w:styleId="S20AutoriChar">
    <w:name w:val="S20 Autori Char"/>
    <w:aliases w:val="oblast i vrsta članka u rezimeu na stranom jeziku (na kraju članka) Char"/>
    <w:link w:val="S20Autori"/>
    <w:rsid w:val="00A249EC"/>
    <w:rPr>
      <w:rFonts w:ascii="Arial" w:hAnsi="Arial" w:cs="Arial"/>
      <w:iCs/>
      <w:sz w:val="18"/>
      <w:szCs w:val="18"/>
      <w:lang w:val="ru-RU" w:eastAsia="zh-CN"/>
    </w:rPr>
  </w:style>
  <w:style w:type="paragraph" w:customStyle="1" w:styleId="S06cKljunereinapoetkulanka">
    <w:name w:val="S06c Ključne reči na početku članka"/>
    <w:link w:val="S06cKljunereinapoetkulankaChar"/>
    <w:rsid w:val="00A249EC"/>
    <w:pPr>
      <w:spacing w:before="120"/>
      <w:ind w:left="851"/>
      <w:jc w:val="both"/>
    </w:pPr>
    <w:rPr>
      <w:rFonts w:ascii="Arial" w:hAnsi="Arial" w:cs="Arial"/>
      <w:i/>
      <w:iCs/>
      <w:lang w:val="sr-Latn-CS"/>
    </w:rPr>
  </w:style>
  <w:style w:type="character" w:customStyle="1" w:styleId="S12bFormularednibrojformuleumalojzagradi">
    <w:name w:val="S12b Formula:redni broj formule (u maloj zagradi)"/>
    <w:rsid w:val="00A249EC"/>
    <w:rPr>
      <w:rFonts w:ascii="Arial" w:hAnsi="Arial" w:cs="Arial"/>
      <w:sz w:val="22"/>
    </w:rPr>
  </w:style>
  <w:style w:type="paragraph" w:customStyle="1" w:styleId="S12aFormulapozicijaformulecentriranje">
    <w:name w:val="S12a Formula:pozicija formule (centriranje)"/>
    <w:link w:val="S12aFormulapozicijaformulecentriranjeChar"/>
    <w:rsid w:val="00A249EC"/>
    <w:pPr>
      <w:suppressAutoHyphens/>
      <w:spacing w:before="60" w:after="60"/>
      <w:jc w:val="center"/>
    </w:pPr>
    <w:rPr>
      <w:rFonts w:ascii="Arial" w:hAnsi="Arial" w:cs="Arial"/>
      <w:sz w:val="22"/>
      <w:szCs w:val="22"/>
      <w:lang w:val="sr-Cyrl-CS" w:eastAsia="zh-CN"/>
    </w:rPr>
  </w:style>
  <w:style w:type="paragraph" w:customStyle="1" w:styleId="S12cFormulatekstispodformuleobjanjenjeformule">
    <w:name w:val="S12c Formula:tekst ispod formule (objašnjenje formule)"/>
    <w:rsid w:val="00A249EC"/>
    <w:pPr>
      <w:suppressAutoHyphens/>
      <w:jc w:val="both"/>
    </w:pPr>
    <w:rPr>
      <w:rFonts w:ascii="Arial" w:hAnsi="Arial" w:cs="Arial"/>
      <w:sz w:val="22"/>
      <w:szCs w:val="22"/>
      <w:lang w:val="sr-Cyrl-CS" w:eastAsia="zh-CN"/>
    </w:rPr>
  </w:style>
  <w:style w:type="paragraph" w:customStyle="1" w:styleId="S14SlikaiTabelapotpisbrojinaziv">
    <w:name w:val="S14 Slika i Tabela: potpis (broj i naziv)"/>
    <w:link w:val="S14SlikaiTabelapotpisbrojinazivChar"/>
    <w:rsid w:val="00A249EC"/>
    <w:pPr>
      <w:suppressAutoHyphens/>
      <w:jc w:val="center"/>
    </w:pPr>
    <w:rPr>
      <w:rFonts w:ascii="Arial" w:hAnsi="Arial" w:cs="Arial"/>
      <w:i/>
      <w:sz w:val="18"/>
      <w:szCs w:val="18"/>
      <w:lang w:val="sr-Latn-CS" w:eastAsia="zh-CN"/>
    </w:rPr>
  </w:style>
  <w:style w:type="character" w:customStyle="1" w:styleId="S19NaslovlankaurezimeimanadrugimjezicimanakrajulankaChar">
    <w:name w:val="S19 Naslov članka u rezimeima na drugim jezicima (na kraju članka) Char"/>
    <w:link w:val="S19Naslovlankaurezimeimanadrugimjezicimanakrajulanka"/>
    <w:rsid w:val="00332B3F"/>
    <w:rPr>
      <w:rFonts w:ascii="Arial" w:hAnsi="Arial" w:cs="Arial"/>
      <w:lang w:val="da-DK"/>
    </w:rPr>
  </w:style>
  <w:style w:type="paragraph" w:customStyle="1" w:styleId="S11Sporednipodnaslovlankanivo3">
    <w:name w:val="S11 Sporedni podnaslov članka (nivo 3)"/>
    <w:link w:val="S11Sporednipodnaslovlankanivo3Char"/>
    <w:rsid w:val="00A249EC"/>
    <w:pPr>
      <w:suppressAutoHyphens/>
      <w:spacing w:before="160" w:after="80"/>
      <w:ind w:firstLine="454"/>
    </w:pPr>
    <w:rPr>
      <w:rFonts w:ascii="Arial" w:hAnsi="Arial" w:cs="Arial"/>
      <w:i/>
      <w:sz w:val="26"/>
      <w:szCs w:val="28"/>
      <w:lang w:val="sr-Latn-CS" w:eastAsia="zh-CN"/>
    </w:rPr>
  </w:style>
  <w:style w:type="paragraph" w:customStyle="1" w:styleId="S24AmblemCCBYlicence">
    <w:name w:val="S24 Amblem CCBY licence"/>
    <w:rsid w:val="00A249EC"/>
    <w:pPr>
      <w:spacing w:before="120"/>
    </w:pPr>
    <w:rPr>
      <w:rFonts w:ascii="Arial" w:hAnsi="Arial" w:cs="Arial"/>
      <w:sz w:val="16"/>
      <w:szCs w:val="16"/>
    </w:rPr>
  </w:style>
  <w:style w:type="paragraph" w:customStyle="1" w:styleId="S17Zakljuaknivo2">
    <w:name w:val="S17 Zaključak (nivo 2)"/>
    <w:rsid w:val="00A249EC"/>
    <w:pPr>
      <w:keepNext/>
      <w:suppressAutoHyphens/>
      <w:spacing w:before="240" w:after="120"/>
      <w:ind w:firstLine="454"/>
    </w:pPr>
    <w:rPr>
      <w:rFonts w:ascii="Arial" w:hAnsi="Arial" w:cs="Arial"/>
      <w:sz w:val="28"/>
      <w:szCs w:val="32"/>
      <w:lang w:val="sr-Cyrl-CS" w:eastAsia="zh-CN"/>
    </w:rPr>
  </w:style>
  <w:style w:type="paragraph" w:customStyle="1" w:styleId="S18aLiteraturaReferencesamonaslov">
    <w:name w:val="S18a Literatura/Reference (samo naslov)"/>
    <w:link w:val="S18aLiteraturaReferencesamonaslovChar"/>
    <w:rsid w:val="00A249EC"/>
    <w:pPr>
      <w:suppressAutoHyphens/>
      <w:spacing w:before="360" w:after="200"/>
      <w:ind w:firstLine="454"/>
      <w:jc w:val="both"/>
    </w:pPr>
    <w:rPr>
      <w:rFonts w:ascii="Arial" w:hAnsi="Arial" w:cs="Arial"/>
      <w:i/>
      <w:sz w:val="26"/>
      <w:szCs w:val="26"/>
      <w:lang w:val="sr-Cyrl-CS" w:eastAsia="zh-CN"/>
    </w:rPr>
  </w:style>
  <w:style w:type="paragraph" w:customStyle="1" w:styleId="S21aSaetaksamonaslovurezimeimanadrugimjezicimanakrajulanka">
    <w:name w:val="S21a Sažetak (samo naslov) u rezimeima na drugim jezicima (na kraju članka)"/>
    <w:rsid w:val="00A249EC"/>
    <w:pPr>
      <w:spacing w:before="120" w:after="80"/>
      <w:ind w:left="851"/>
      <w:jc w:val="both"/>
    </w:pPr>
    <w:rPr>
      <w:rFonts w:ascii="Arial" w:hAnsi="Arial" w:cs="Arial"/>
      <w:bCs/>
      <w:i/>
      <w:iCs/>
      <w:lang w:val="sr-Latn-CS"/>
    </w:rPr>
  </w:style>
  <w:style w:type="character" w:customStyle="1" w:styleId="S23KlauzulaootvorenompristupuiCCBYlicencilankaChar">
    <w:name w:val="S23 Klauzula o otvorenom pristupu i CCBY licenci članka Char"/>
    <w:link w:val="S23KlauzulaootvorenompristupuiCCBYlicencilanka"/>
    <w:rsid w:val="00A249EC"/>
    <w:rPr>
      <w:rFonts w:ascii="Arial" w:hAnsi="Arial" w:cs="Arial"/>
      <w:sz w:val="16"/>
      <w:szCs w:val="16"/>
      <w:lang w:val="en-GB" w:eastAsia="zh-CN"/>
    </w:rPr>
  </w:style>
  <w:style w:type="paragraph" w:customStyle="1" w:styleId="S21cKljunereiurezimeimanadrugimjezicimanakrajulanka">
    <w:name w:val="S21c Ključne reči u rezimeima na drugim jezicima (na kraju članka)"/>
    <w:link w:val="S21cKljunereiurezimeimanadrugimjezicimanakrajulankaChar"/>
    <w:rsid w:val="00431975"/>
    <w:pPr>
      <w:suppressAutoHyphens/>
      <w:spacing w:before="80" w:after="160"/>
      <w:ind w:left="851"/>
      <w:jc w:val="both"/>
    </w:pPr>
    <w:rPr>
      <w:rFonts w:ascii="Arial" w:hAnsi="Arial" w:cs="Arial"/>
      <w:bCs/>
      <w:i/>
      <w:iCs/>
      <w:lang w:val="en-GB" w:eastAsia="zh-CN"/>
    </w:rPr>
  </w:style>
  <w:style w:type="paragraph" w:customStyle="1" w:styleId="S01bBoninaslovlanka">
    <w:name w:val="S01b Bočni naslčov članka"/>
    <w:rsid w:val="00A249EC"/>
    <w:pPr>
      <w:jc w:val="right"/>
    </w:pPr>
    <w:rPr>
      <w:rFonts w:ascii="Arial" w:hAnsi="Arial" w:cs="Arial"/>
      <w:sz w:val="18"/>
      <w:szCs w:val="18"/>
      <w:lang w:val="sr-Latn-CS" w:eastAsia="ru-RU"/>
    </w:rPr>
  </w:style>
  <w:style w:type="paragraph" w:customStyle="1" w:styleId="S02Ime">
    <w:name w:val="S02 Ime"/>
    <w:aliases w:val="srednje slovo i prezime autora članka na početku članka"/>
    <w:link w:val="S02ImeChar"/>
    <w:rsid w:val="00D00A98"/>
    <w:pPr>
      <w:suppressAutoHyphens/>
      <w:spacing w:after="60"/>
      <w:ind w:left="1418"/>
    </w:pPr>
    <w:rPr>
      <w:rFonts w:ascii="Arial" w:hAnsi="Arial" w:cs="Arial"/>
      <w:sz w:val="21"/>
      <w:szCs w:val="22"/>
      <w:lang w:val="sr-Latn-CS"/>
    </w:rPr>
  </w:style>
  <w:style w:type="character" w:customStyle="1" w:styleId="S02ImeChar">
    <w:name w:val="S02 Ime Char"/>
    <w:aliases w:val="srednje slovo i prezime autora članka na početku članka Char"/>
    <w:link w:val="S02Ime"/>
    <w:rsid w:val="00D00A98"/>
    <w:rPr>
      <w:rFonts w:ascii="Arial" w:hAnsi="Arial" w:cs="Arial"/>
      <w:sz w:val="21"/>
      <w:szCs w:val="22"/>
      <w:lang w:val="sr-Latn-CS"/>
    </w:rPr>
  </w:style>
  <w:style w:type="character" w:customStyle="1" w:styleId="S03MestoradaautoraChar">
    <w:name w:val="S03 Mesto rada autora Char"/>
    <w:aliases w:val="e-mail i ORCID broj autora Char"/>
    <w:rsid w:val="00A249EC"/>
    <w:rPr>
      <w:rFonts w:ascii="Arial" w:hAnsi="Arial" w:cs="Arial"/>
      <w:sz w:val="18"/>
      <w:szCs w:val="18"/>
      <w:lang w:val="sr-Latn-CS" w:eastAsia="zh-CN"/>
    </w:rPr>
  </w:style>
  <w:style w:type="paragraph" w:customStyle="1" w:styleId="S04DOIlinklanka">
    <w:name w:val="S04 DOI link članka"/>
    <w:rsid w:val="00A249EC"/>
    <w:pPr>
      <w:spacing w:before="120" w:after="120"/>
      <w:jc w:val="right"/>
    </w:pPr>
    <w:rPr>
      <w:rFonts w:ascii="Arial" w:hAnsi="Arial"/>
      <w:sz w:val="18"/>
      <w:szCs w:val="18"/>
      <w:lang w:eastAsia="ru-RU"/>
    </w:rPr>
  </w:style>
  <w:style w:type="paragraph" w:customStyle="1" w:styleId="S05Oblast">
    <w:name w:val="S05 Oblast"/>
    <w:aliases w:val="vrsta i jezik članka (na početku članka)"/>
    <w:rsid w:val="00A249EC"/>
    <w:pPr>
      <w:ind w:left="851"/>
    </w:pPr>
    <w:rPr>
      <w:rFonts w:ascii="Arial" w:hAnsi="Arial" w:cs="Arial"/>
      <w:sz w:val="18"/>
      <w:szCs w:val="18"/>
      <w:lang w:val="sr-Latn-CS" w:eastAsia="zh-CN"/>
    </w:rPr>
  </w:style>
  <w:style w:type="character" w:customStyle="1" w:styleId="S06bTekstsaetkanapoetkulankaChar">
    <w:name w:val="S06b Tekst sažetka na početku članka Char"/>
    <w:link w:val="S06bTekstsaetkanapoetkulanka"/>
    <w:rsid w:val="00A249EC"/>
    <w:rPr>
      <w:rFonts w:ascii="Arial" w:hAnsi="Arial" w:cs="Arial"/>
      <w:i/>
      <w:color w:val="000000"/>
      <w:spacing w:val="-4"/>
      <w:lang w:val="sr-Latn-CS"/>
    </w:rPr>
  </w:style>
  <w:style w:type="character" w:customStyle="1" w:styleId="S06cKljunereinapoetkulankaChar">
    <w:name w:val="S06c Ključne reči na početku članka Char"/>
    <w:link w:val="S06cKljunereinapoetkulanka"/>
    <w:rsid w:val="00A249EC"/>
    <w:rPr>
      <w:rFonts w:ascii="Arial" w:hAnsi="Arial" w:cs="Arial"/>
      <w:i/>
      <w:iCs/>
      <w:lang w:val="sr-Latn-CS"/>
    </w:rPr>
  </w:style>
  <w:style w:type="paragraph" w:customStyle="1" w:styleId="S08Uvodnivo2">
    <w:name w:val="S08 Uvod (nivo 2)"/>
    <w:rsid w:val="00A249EC"/>
    <w:pPr>
      <w:suppressAutoHyphens/>
      <w:spacing w:before="200" w:after="120"/>
      <w:ind w:firstLine="454"/>
    </w:pPr>
    <w:rPr>
      <w:rFonts w:ascii="Arial" w:hAnsi="Arial" w:cs="Arial"/>
      <w:sz w:val="28"/>
      <w:szCs w:val="30"/>
      <w:lang w:val="sr-Latn-CS" w:eastAsia="zh-CN"/>
    </w:rPr>
  </w:style>
  <w:style w:type="paragraph" w:customStyle="1" w:styleId="S16Nabrajanjeutekstu">
    <w:name w:val="S16 Nabrajanje u tekstu"/>
    <w:link w:val="S16NabrajanjeutekstuChar"/>
    <w:rsid w:val="00A249EC"/>
    <w:pPr>
      <w:suppressAutoHyphens/>
      <w:ind w:left="681" w:hanging="227"/>
      <w:jc w:val="both"/>
    </w:pPr>
    <w:rPr>
      <w:rFonts w:ascii="Arial" w:hAnsi="Arial" w:cs="Arial"/>
      <w:spacing w:val="-4"/>
      <w:sz w:val="22"/>
      <w:szCs w:val="22"/>
      <w:lang w:val="sr-Latn-CS" w:eastAsia="zh-CN"/>
    </w:rPr>
  </w:style>
  <w:style w:type="character" w:customStyle="1" w:styleId="S16NabrajanjeutekstuChar">
    <w:name w:val="S16 Nabrajanje u tekstu Char"/>
    <w:link w:val="S16Nabrajanjeutekstu"/>
    <w:rsid w:val="00A249EC"/>
    <w:rPr>
      <w:rFonts w:ascii="Arial" w:hAnsi="Arial" w:cs="Arial"/>
      <w:spacing w:val="-4"/>
      <w:sz w:val="22"/>
      <w:szCs w:val="22"/>
      <w:lang w:val="sr-Latn-CS" w:eastAsia="zh-CN"/>
    </w:rPr>
  </w:style>
  <w:style w:type="paragraph" w:customStyle="1" w:styleId="S10Glavnipodnaslovtekstanivo2">
    <w:name w:val="S10 Glavni podnaslov teksta (nivo 2)"/>
    <w:rsid w:val="00A249EC"/>
    <w:pPr>
      <w:keepNext/>
      <w:suppressAutoHyphens/>
      <w:spacing w:before="200" w:after="120"/>
      <w:ind w:firstLine="454"/>
    </w:pPr>
    <w:rPr>
      <w:rFonts w:ascii="Arial" w:hAnsi="Arial" w:cs="Arial"/>
      <w:sz w:val="28"/>
      <w:szCs w:val="32"/>
      <w:lang w:val="sr-Latn-CS" w:eastAsia="zh-CN"/>
    </w:rPr>
  </w:style>
  <w:style w:type="character" w:customStyle="1" w:styleId="S12aFormulapozicijaformulecentriranjeChar">
    <w:name w:val="S12a Formula:pozicija formule (centriranje) Char"/>
    <w:link w:val="S12aFormulapozicijaformulecentriranje"/>
    <w:rsid w:val="00A249EC"/>
    <w:rPr>
      <w:rFonts w:ascii="Arial" w:hAnsi="Arial" w:cs="Arial"/>
      <w:sz w:val="22"/>
      <w:szCs w:val="22"/>
      <w:lang w:val="sr-Cyrl-CS" w:eastAsia="zh-CN"/>
    </w:rPr>
  </w:style>
  <w:style w:type="character" w:customStyle="1" w:styleId="S14SlikaiTabelapotpisbrojinazivChar">
    <w:name w:val="S14 Slika i Tabela: potpis (broj i naziv) Char"/>
    <w:link w:val="S14SlikaiTabelapotpisbrojinaziv"/>
    <w:rsid w:val="00A249EC"/>
    <w:rPr>
      <w:rFonts w:ascii="Arial" w:hAnsi="Arial" w:cs="Arial"/>
      <w:i/>
      <w:sz w:val="18"/>
      <w:szCs w:val="18"/>
      <w:lang w:val="sr-Latn-CS" w:eastAsia="zh-CN"/>
    </w:rPr>
  </w:style>
  <w:style w:type="paragraph" w:customStyle="1" w:styleId="S13Slikasamopozicijacentriranje">
    <w:name w:val="S13 Slika:samo pozicija (centriranje)"/>
    <w:rsid w:val="00A249EC"/>
    <w:pPr>
      <w:suppressAutoHyphens/>
      <w:spacing w:before="120" w:after="120"/>
      <w:jc w:val="center"/>
    </w:pPr>
    <w:rPr>
      <w:rFonts w:ascii="Arial" w:hAnsi="Arial" w:cs="Arial"/>
      <w:noProof/>
      <w:spacing w:val="-2"/>
      <w:sz w:val="22"/>
      <w:szCs w:val="22"/>
      <w:lang w:val="sr-Latn-CS" w:eastAsia="zh-CN"/>
    </w:rPr>
  </w:style>
  <w:style w:type="paragraph" w:customStyle="1" w:styleId="S19Naslovlankaurezimeimanadrugimjezicimanakrajulanka">
    <w:name w:val="S19 Naslov članka u rezimeima na drugim jezicima (na kraju članka)"/>
    <w:link w:val="S19NaslovlankaurezimeimanadrugimjezicimanakrajulankaChar"/>
    <w:rsid w:val="00332B3F"/>
    <w:pPr>
      <w:spacing w:before="240" w:after="120"/>
      <w:ind w:left="851"/>
    </w:pPr>
    <w:rPr>
      <w:rFonts w:ascii="Arial" w:hAnsi="Arial" w:cs="Arial"/>
      <w:lang w:val="da-DK"/>
    </w:rPr>
  </w:style>
  <w:style w:type="paragraph" w:customStyle="1" w:styleId="S20Autori">
    <w:name w:val="S20 Autori"/>
    <w:aliases w:val="oblast i vrsta članka u rezimeu na stranom jeziku (na kraju članka)"/>
    <w:link w:val="S20AutoriChar"/>
    <w:rsid w:val="00A249EC"/>
    <w:pPr>
      <w:suppressAutoHyphens/>
      <w:ind w:left="851"/>
    </w:pPr>
    <w:rPr>
      <w:rFonts w:ascii="Arial" w:hAnsi="Arial" w:cs="Arial"/>
      <w:iCs/>
      <w:sz w:val="18"/>
      <w:szCs w:val="18"/>
      <w:lang w:val="ru-RU" w:eastAsia="zh-CN"/>
    </w:rPr>
  </w:style>
  <w:style w:type="paragraph" w:customStyle="1" w:styleId="S21bSaetaktekstsaetkaurezimeimanadrugimjezicimanakrajulanka">
    <w:name w:val="S21b Sažetak:tekst sažetka u rezimeima na drugim jezicima (na kraju članka)"/>
    <w:rsid w:val="00A249EC"/>
    <w:pPr>
      <w:ind w:left="851"/>
      <w:jc w:val="both"/>
    </w:pPr>
    <w:rPr>
      <w:rFonts w:ascii="Arial" w:eastAsia="Batang" w:hAnsi="Arial" w:cs="Arial"/>
      <w:i/>
      <w:color w:val="000000"/>
      <w:spacing w:val="-4"/>
      <w:lang w:val="sr-Latn-CS"/>
    </w:rPr>
  </w:style>
  <w:style w:type="character" w:customStyle="1" w:styleId="S21cKljunereiurezimeimanadrugimjezicimanakrajulankaChar">
    <w:name w:val="S21c Ključne reči u rezimeima na drugim jezicima (na kraju članka) Char"/>
    <w:link w:val="S21cKljunereiurezimeimanadrugimjezicimanakrajulanka"/>
    <w:rsid w:val="00431975"/>
    <w:rPr>
      <w:rFonts w:ascii="Arial" w:hAnsi="Arial" w:cs="Arial"/>
      <w:bCs/>
      <w:i/>
      <w:iCs/>
      <w:lang w:val="en-GB" w:eastAsia="zh-CN"/>
    </w:rPr>
  </w:style>
  <w:style w:type="paragraph" w:customStyle="1" w:styleId="S22Datumiprijema">
    <w:name w:val="S22 Datumi prijema"/>
    <w:aliases w:val="dostavljanja ispravki i konačnog prihvatanja članka"/>
    <w:rsid w:val="00A249EC"/>
    <w:pPr>
      <w:suppressAutoHyphens/>
    </w:pPr>
    <w:rPr>
      <w:rFonts w:ascii="Arial" w:hAnsi="Arial" w:cs="Arial"/>
      <w:sz w:val="18"/>
      <w:szCs w:val="18"/>
      <w:lang w:val="en-GB" w:eastAsia="zh-CN"/>
    </w:rPr>
  </w:style>
  <w:style w:type="paragraph" w:customStyle="1" w:styleId="S23KlauzulaootvorenompristupuiCCBYlicencilanka">
    <w:name w:val="S23 Klauzula o otvorenom pristupu i CCBY licenci članka"/>
    <w:link w:val="S23KlauzulaootvorenompristupuiCCBYlicencilankaChar"/>
    <w:rsid w:val="00A249EC"/>
    <w:pPr>
      <w:suppressAutoHyphens/>
      <w:spacing w:before="120" w:after="120"/>
    </w:pPr>
    <w:rPr>
      <w:rFonts w:ascii="Arial" w:hAnsi="Arial" w:cs="Arial"/>
      <w:sz w:val="16"/>
      <w:szCs w:val="16"/>
      <w:lang w:val="en-GB" w:eastAsia="zh-CN"/>
    </w:rPr>
  </w:style>
  <w:style w:type="paragraph" w:customStyle="1" w:styleId="S09Tekstuvodaipodnaslova">
    <w:name w:val="S09 Tekst uvoda i podnaslova"/>
    <w:aliases w:val="ujedno i tekst članka"/>
    <w:rsid w:val="00A249EC"/>
    <w:pPr>
      <w:ind w:firstLine="454"/>
      <w:jc w:val="both"/>
    </w:pPr>
    <w:rPr>
      <w:rFonts w:ascii="Arial" w:hAnsi="Arial"/>
      <w:sz w:val="22"/>
      <w:szCs w:val="22"/>
      <w:lang w:val="sr-Latn-CS" w:eastAsia="zh-CN"/>
    </w:rPr>
  </w:style>
  <w:style w:type="paragraph" w:styleId="ListParagraph">
    <w:name w:val="List Paragraph"/>
    <w:basedOn w:val="Normal"/>
    <w:qFormat/>
    <w:rsid w:val="00A249EC"/>
    <w:pPr>
      <w:ind w:left="720"/>
      <w:contextualSpacing/>
    </w:pPr>
  </w:style>
  <w:style w:type="paragraph" w:styleId="Caption">
    <w:name w:val="caption"/>
    <w:basedOn w:val="Normal"/>
    <w:next w:val="Normal"/>
    <w:unhideWhenUsed/>
    <w:qFormat/>
    <w:rsid w:val="00A249EC"/>
    <w:pPr>
      <w:spacing w:after="200"/>
    </w:pPr>
    <w:rPr>
      <w:i/>
      <w:iCs/>
      <w:color w:val="1F497D" w:themeColor="text2"/>
      <w:sz w:val="18"/>
      <w:szCs w:val="18"/>
    </w:rPr>
  </w:style>
  <w:style w:type="character" w:styleId="CommentReference">
    <w:name w:val="annotation reference"/>
    <w:basedOn w:val="DefaultParagraphFont"/>
    <w:semiHidden/>
    <w:unhideWhenUsed/>
    <w:rsid w:val="00A249EC"/>
    <w:rPr>
      <w:sz w:val="16"/>
      <w:szCs w:val="16"/>
    </w:rPr>
  </w:style>
  <w:style w:type="paragraph" w:styleId="CommentText">
    <w:name w:val="annotation text"/>
    <w:basedOn w:val="Normal"/>
    <w:link w:val="CommentTextChar"/>
    <w:semiHidden/>
    <w:unhideWhenUsed/>
    <w:rsid w:val="00A249EC"/>
    <w:rPr>
      <w:sz w:val="20"/>
      <w:szCs w:val="20"/>
    </w:rPr>
  </w:style>
  <w:style w:type="character" w:customStyle="1" w:styleId="CommentTextChar">
    <w:name w:val="Comment Text Char"/>
    <w:basedOn w:val="DefaultParagraphFont"/>
    <w:link w:val="CommentText"/>
    <w:semiHidden/>
    <w:rsid w:val="00A249EC"/>
  </w:style>
  <w:style w:type="paragraph" w:styleId="CommentSubject">
    <w:name w:val="annotation subject"/>
    <w:basedOn w:val="CommentText"/>
    <w:next w:val="CommentText"/>
    <w:link w:val="CommentSubjectChar"/>
    <w:semiHidden/>
    <w:unhideWhenUsed/>
    <w:rsid w:val="00A249EC"/>
    <w:rPr>
      <w:b/>
      <w:bCs/>
    </w:rPr>
  </w:style>
  <w:style w:type="character" w:customStyle="1" w:styleId="CommentSubjectChar">
    <w:name w:val="Comment Subject Char"/>
    <w:basedOn w:val="CommentTextChar"/>
    <w:link w:val="CommentSubject"/>
    <w:semiHidden/>
    <w:rsid w:val="00A249EC"/>
    <w:rPr>
      <w:b/>
      <w:bCs/>
    </w:rPr>
  </w:style>
  <w:style w:type="paragraph" w:customStyle="1" w:styleId="NIVO1">
    <w:name w:val="NIVO 1"/>
    <w:basedOn w:val="Heading1"/>
    <w:link w:val="NIVO1Char"/>
    <w:qFormat/>
    <w:rsid w:val="00A249EC"/>
    <w:pPr>
      <w:spacing w:after="240"/>
      <w:ind w:left="357"/>
    </w:pPr>
    <w:rPr>
      <w:rFonts w:ascii="Arial" w:hAnsi="Arial"/>
      <w:sz w:val="30"/>
      <w:lang w:val="sr-Cyrl-RS"/>
    </w:rPr>
  </w:style>
  <w:style w:type="character" w:customStyle="1" w:styleId="NIVO1Char">
    <w:name w:val="NIVO 1 Char"/>
    <w:basedOn w:val="Heading1Char"/>
    <w:link w:val="NIVO1"/>
    <w:rsid w:val="00A249EC"/>
    <w:rPr>
      <w:rFonts w:ascii="Arial" w:hAnsi="Arial"/>
      <w:sz w:val="30"/>
      <w:lang w:val="sr-Cyrl-RS" w:eastAsia="en-US"/>
    </w:rPr>
  </w:style>
  <w:style w:type="character" w:customStyle="1" w:styleId="tlid-translation">
    <w:name w:val="tlid-translation"/>
    <w:basedOn w:val="DefaultParagraphFont"/>
    <w:rsid w:val="00A24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51819">
      <w:bodyDiv w:val="1"/>
      <w:marLeft w:val="0"/>
      <w:marRight w:val="0"/>
      <w:marTop w:val="0"/>
      <w:marBottom w:val="0"/>
      <w:divBdr>
        <w:top w:val="none" w:sz="0" w:space="0" w:color="auto"/>
        <w:left w:val="none" w:sz="0" w:space="0" w:color="auto"/>
        <w:bottom w:val="none" w:sz="0" w:space="0" w:color="auto"/>
        <w:right w:val="none" w:sz="0" w:space="0" w:color="auto"/>
      </w:divBdr>
    </w:div>
    <w:div w:id="1125343133">
      <w:bodyDiv w:val="1"/>
      <w:marLeft w:val="0"/>
      <w:marRight w:val="0"/>
      <w:marTop w:val="0"/>
      <w:marBottom w:val="0"/>
      <w:divBdr>
        <w:top w:val="none" w:sz="0" w:space="0" w:color="auto"/>
        <w:left w:val="none" w:sz="0" w:space="0" w:color="auto"/>
        <w:bottom w:val="none" w:sz="0" w:space="0" w:color="auto"/>
        <w:right w:val="none" w:sz="0" w:space="0" w:color="auto"/>
      </w:divBdr>
    </w:div>
    <w:div w:id="1600748819">
      <w:bodyDiv w:val="1"/>
      <w:marLeft w:val="0"/>
      <w:marRight w:val="0"/>
      <w:marTop w:val="0"/>
      <w:marBottom w:val="0"/>
      <w:divBdr>
        <w:top w:val="none" w:sz="0" w:space="0" w:color="auto"/>
        <w:left w:val="none" w:sz="0" w:space="0" w:color="auto"/>
        <w:bottom w:val="none" w:sz="0" w:space="0" w:color="auto"/>
        <w:right w:val="none" w:sz="0" w:space="0" w:color="auto"/>
      </w:divBdr>
      <w:divsChild>
        <w:div w:id="71972810">
          <w:marLeft w:val="0"/>
          <w:marRight w:val="0"/>
          <w:marTop w:val="0"/>
          <w:marBottom w:val="0"/>
          <w:divBdr>
            <w:top w:val="none" w:sz="0" w:space="0" w:color="auto"/>
            <w:left w:val="none" w:sz="0" w:space="0" w:color="auto"/>
            <w:bottom w:val="none" w:sz="0" w:space="0" w:color="auto"/>
            <w:right w:val="none" w:sz="0" w:space="0" w:color="auto"/>
          </w:divBdr>
        </w:div>
        <w:div w:id="1044215139">
          <w:marLeft w:val="0"/>
          <w:marRight w:val="0"/>
          <w:marTop w:val="0"/>
          <w:marBottom w:val="0"/>
          <w:divBdr>
            <w:top w:val="none" w:sz="0" w:space="0" w:color="auto"/>
            <w:left w:val="none" w:sz="0" w:space="0" w:color="auto"/>
            <w:bottom w:val="none" w:sz="0" w:space="0" w:color="auto"/>
            <w:right w:val="none" w:sz="0" w:space="0" w:color="auto"/>
          </w:divBdr>
        </w:div>
      </w:divsChild>
    </w:div>
    <w:div w:id="192186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vtg.mod.gov.rs/instructions-for-harvard-style-manual-1.html" TargetMode="External"/><Relationship Id="rId26" Type="http://schemas.openxmlformats.org/officeDocument/2006/relationships/hyperlink" Target="http://www.vtg.mod.gov.rs/gosudarstvenn-rubrikator-naucno-tehnicesko-informacii.pdf" TargetMode="External"/><Relationship Id="rId3" Type="http://schemas.openxmlformats.org/officeDocument/2006/relationships/numbering" Target="numbering.xml"/><Relationship Id="rId21" Type="http://schemas.openxmlformats.org/officeDocument/2006/relationships/hyperlink" Target="http://translit.cc/"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vtg.mod.gov.rs/registration-for-an-orcid-identifier.html" TargetMode="External"/><Relationship Id="rId17" Type="http://schemas.openxmlformats.org/officeDocument/2006/relationships/image" Target="media/image6.png"/><Relationship Id="rId25" Type="http://schemas.openxmlformats.org/officeDocument/2006/relationships/hyperlink" Target="http://grnti.ru/" TargetMode="External"/><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yperlink" Target="http://www.loc.gov/catdir/cpso/roman.html" TargetMode="External"/><Relationship Id="rId29" Type="http://schemas.openxmlformats.org/officeDocument/2006/relationships/hyperlink" Target="http://creativecommons.org/licenses/by/3.0/r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doi.org/10.18287/2412-6179-2017-41-5-599-608"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yperlink" Target="https://doi.org/10.18287/2412-6179-2017-41-5-599-608" TargetMode="External"/><Relationship Id="rId28" Type="http://schemas.openxmlformats.org/officeDocument/2006/relationships/hyperlink" Target="http://xn--b1ac8b.xn--l1ae.xn--o1ach.xn--90a3ac/" TargetMode="External"/><Relationship Id="rId36" Type="http://schemas.openxmlformats.org/officeDocument/2006/relationships/theme" Target="theme/theme1.xml"/><Relationship Id="rId10" Type="http://schemas.openxmlformats.org/officeDocument/2006/relationships/hyperlink" Target="http://orcid.org/" TargetMode="External"/><Relationship Id="rId19" Type="http://schemas.openxmlformats.org/officeDocument/2006/relationships/hyperlink" Target="http://www.vtg.mod.gov.rs/instructions-for-harvard-style-manual-1.html"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vtg.mod.gov.rs/article-form.html" TargetMode="External"/><Relationship Id="rId14" Type="http://schemas.openxmlformats.org/officeDocument/2006/relationships/hyperlink" Target="http://www.vtg.mod.gov.rs/instructions-for-harvard-style-manual-1.html" TargetMode="External"/><Relationship Id="rId22" Type="http://schemas.openxmlformats.org/officeDocument/2006/relationships/hyperlink" Target="https://doi.org/10.5937/vojtehg65-13266" TargetMode="External"/><Relationship Id="rId27" Type="http://schemas.openxmlformats.org/officeDocument/2006/relationships/hyperlink" Target="http://www.vtg.mod.gov.rs" TargetMode="External"/><Relationship Id="rId30" Type="http://schemas.openxmlformats.org/officeDocument/2006/relationships/image" Target="media/image7.png"/><Relationship Id="rId35" Type="http://schemas.openxmlformats.org/officeDocument/2006/relationships/fontTable" Target="fontTable.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Fre11</b:Tag>
    <b:SourceType>JournalArticle</b:SourceType>
    <b:Guid>{02B4280B-64C7-468E-9020-9F03095C68CF}</b:Guid>
    <b:Author>
      <b:Author>
        <b:NameList>
          <b:Person>
            <b:Last>Frechet</b:Last>
            <b:First>M.</b:First>
          </b:Person>
        </b:NameList>
      </b:Author>
    </b:Author>
    <b:Title>La dadadla kdlakd</b:Title>
    <b:JournalName>C.R.Acad. Sci.</b:JournalName>
    <b:Year>74 2011</b:Year>
    <b:Pages>1799-18003</b:Pages>
    <b:RefOrder>1</b:RefOrder>
  </b:Source>
</b:Sources>
</file>

<file path=customXml/itemProps1.xml><?xml version="1.0" encoding="utf-8"?>
<ds:datastoreItem xmlns:ds="http://schemas.openxmlformats.org/officeDocument/2006/customXml" ds:itemID="{C3F03B28-B0A6-460A-8D5E-E5438229C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2834</Words>
  <Characters>16157</Characters>
  <Application>Microsoft Office Word</Application>
  <DocSecurity>0</DocSecurity>
  <Lines>134</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ХЛКХКЛЈХКХКЈХКЈХКЈХКЛХЈКЛХЈКЛХЛКЈ</vt:lpstr>
      <vt:lpstr>ХЛКХКЛЈХКХКЈХКЈХКЈХКЛХЈКЛХЈКЛХЛКЈ</vt:lpstr>
    </vt:vector>
  </TitlesOfParts>
  <Company>Grizli777</Company>
  <LinksUpToDate>false</LinksUpToDate>
  <CharactersWithSpaces>18954</CharactersWithSpaces>
  <SharedDoc>false</SharedDoc>
  <HLinks>
    <vt:vector size="54" baseType="variant">
      <vt:variant>
        <vt:i4>71696424</vt:i4>
      </vt:variant>
      <vt:variant>
        <vt:i4>1245</vt:i4>
      </vt:variant>
      <vt:variant>
        <vt:i4>0</vt:i4>
      </vt:variant>
      <vt:variant>
        <vt:i4>5</vt:i4>
      </vt:variant>
      <vt:variant>
        <vt:lpwstr>http://втг.мо.упр.срб/</vt:lpwstr>
      </vt:variant>
      <vt:variant>
        <vt:lpwstr/>
      </vt:variant>
      <vt:variant>
        <vt:i4>8323193</vt:i4>
      </vt:variant>
      <vt:variant>
        <vt:i4>1242</vt:i4>
      </vt:variant>
      <vt:variant>
        <vt:i4>0</vt:i4>
      </vt:variant>
      <vt:variant>
        <vt:i4>5</vt:i4>
      </vt:variant>
      <vt:variant>
        <vt:lpwstr>http://www.vtg.mod.gov.rs/</vt:lpwstr>
      </vt:variant>
      <vt:variant>
        <vt:lpwstr/>
      </vt:variant>
      <vt:variant>
        <vt:i4>71696424</vt:i4>
      </vt:variant>
      <vt:variant>
        <vt:i4>1239</vt:i4>
      </vt:variant>
      <vt:variant>
        <vt:i4>0</vt:i4>
      </vt:variant>
      <vt:variant>
        <vt:i4>5</vt:i4>
      </vt:variant>
      <vt:variant>
        <vt:lpwstr>http://втг.мо.упр.срб/</vt:lpwstr>
      </vt:variant>
      <vt:variant>
        <vt:lpwstr/>
      </vt:variant>
      <vt:variant>
        <vt:i4>8323193</vt:i4>
      </vt:variant>
      <vt:variant>
        <vt:i4>1236</vt:i4>
      </vt:variant>
      <vt:variant>
        <vt:i4>0</vt:i4>
      </vt:variant>
      <vt:variant>
        <vt:i4>5</vt:i4>
      </vt:variant>
      <vt:variant>
        <vt:lpwstr>http://www.vtg.mod.gov.rs/</vt:lpwstr>
      </vt:variant>
      <vt:variant>
        <vt:lpwstr/>
      </vt:variant>
      <vt:variant>
        <vt:i4>4915278</vt:i4>
      </vt:variant>
      <vt:variant>
        <vt:i4>21</vt:i4>
      </vt:variant>
      <vt:variant>
        <vt:i4>0</vt:i4>
      </vt:variant>
      <vt:variant>
        <vt:i4>5</vt:i4>
      </vt:variant>
      <vt:variant>
        <vt:lpwstr>http://orcid.org/</vt:lpwstr>
      </vt:variant>
      <vt:variant>
        <vt:lpwstr/>
      </vt:variant>
      <vt:variant>
        <vt:i4>4915278</vt:i4>
      </vt:variant>
      <vt:variant>
        <vt:i4>15</vt:i4>
      </vt:variant>
      <vt:variant>
        <vt:i4>0</vt:i4>
      </vt:variant>
      <vt:variant>
        <vt:i4>5</vt:i4>
      </vt:variant>
      <vt:variant>
        <vt:lpwstr>http://orcid.org/</vt:lpwstr>
      </vt:variant>
      <vt:variant>
        <vt:lpwstr/>
      </vt:variant>
      <vt:variant>
        <vt:i4>3735624</vt:i4>
      </vt:variant>
      <vt:variant>
        <vt:i4>12</vt:i4>
      </vt:variant>
      <vt:variant>
        <vt:i4>0</vt:i4>
      </vt:variant>
      <vt:variant>
        <vt:i4>5</vt:i4>
      </vt:variant>
      <vt:variant>
        <vt:lpwstr>mailto:koppelar.henk@gmail.com</vt:lpwstr>
      </vt:variant>
      <vt:variant>
        <vt:lpwstr/>
      </vt:variant>
      <vt:variant>
        <vt:i4>5046349</vt:i4>
      </vt:variant>
      <vt:variant>
        <vt:i4>9</vt:i4>
      </vt:variant>
      <vt:variant>
        <vt:i4>0</vt:i4>
      </vt:variant>
      <vt:variant>
        <vt:i4>5</vt:i4>
      </vt:variant>
      <vt:variant>
        <vt:lpwstr>http://orcid.org/0000-0002-3236-4410</vt:lpwstr>
      </vt:variant>
      <vt:variant>
        <vt:lpwstr/>
      </vt:variant>
      <vt:variant>
        <vt:i4>4915278</vt:i4>
      </vt:variant>
      <vt:variant>
        <vt:i4>3</vt:i4>
      </vt:variant>
      <vt:variant>
        <vt:i4>0</vt:i4>
      </vt:variant>
      <vt:variant>
        <vt:i4>5</vt:i4>
      </vt:variant>
      <vt:variant>
        <vt:lpwstr>http://orcid.org/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ХЛКХКЛЈХКХКЈХКЈХКЈХКЛХЈКЛХЈКЛХЛКЈ</dc:title>
  <dc:creator>x</dc:creator>
  <cp:lastModifiedBy>VTG</cp:lastModifiedBy>
  <cp:revision>6</cp:revision>
  <cp:lastPrinted>2018-04-10T09:35:00Z</cp:lastPrinted>
  <dcterms:created xsi:type="dcterms:W3CDTF">2024-12-05T10:15:00Z</dcterms:created>
  <dcterms:modified xsi:type="dcterms:W3CDTF">2024-12-27T13:31:00Z</dcterms:modified>
</cp:coreProperties>
</file>